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6" w:rsidRPr="00174E4C" w:rsidRDefault="00D05626" w:rsidP="00AF08AD">
      <w:pPr>
        <w:spacing w:before="0"/>
        <w:rPr>
          <w:rStyle w:val="Hyperlink"/>
          <w:rFonts w:cs="Arial"/>
          <w:sz w:val="18"/>
          <w:szCs w:val="18"/>
        </w:rPr>
      </w:pPr>
      <w:r w:rsidRPr="004C78D6">
        <w:rPr>
          <w:rFonts w:cs="Arial"/>
          <w:sz w:val="18"/>
          <w:szCs w:val="18"/>
        </w:rPr>
        <w:t xml:space="preserve">Для получения предложения заполните опросный лист и отправьте на </w:t>
      </w:r>
      <w:r>
        <w:rPr>
          <w:rFonts w:cs="Arial"/>
          <w:sz w:val="18"/>
          <w:szCs w:val="18"/>
        </w:rPr>
        <w:t xml:space="preserve">почту </w:t>
      </w:r>
      <w:r>
        <w:rPr>
          <w:rFonts w:cs="Arial"/>
          <w:sz w:val="18"/>
          <w:szCs w:val="18"/>
          <w:lang w:val="en-US"/>
        </w:rPr>
        <w:t>info</w:t>
      </w:r>
      <w:r w:rsidRPr="00174E4C">
        <w:rPr>
          <w:rFonts w:cs="Arial"/>
          <w:sz w:val="18"/>
          <w:szCs w:val="18"/>
        </w:rPr>
        <w:t>@</w:t>
      </w:r>
      <w:r>
        <w:rPr>
          <w:rFonts w:cs="Arial"/>
          <w:sz w:val="18"/>
          <w:szCs w:val="18"/>
          <w:lang w:val="en-US"/>
        </w:rPr>
        <w:t>hydrotehnika</w:t>
      </w:r>
      <w:r w:rsidRPr="00174E4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en-US"/>
        </w:rPr>
        <w:t>ru</w:t>
      </w:r>
    </w:p>
    <w:p w:rsidR="00D05626" w:rsidRDefault="00D05626" w:rsidP="00AF08AD">
      <w:pPr>
        <w:spacing w:before="0"/>
        <w:rPr>
          <w:rStyle w:val="Hyperlink"/>
          <w:rFonts w:cs="Arial"/>
          <w:b/>
          <w:i/>
          <w:color w:val="000000"/>
          <w:sz w:val="18"/>
          <w:szCs w:val="18"/>
          <w:u w:val="none"/>
        </w:rPr>
      </w:pPr>
    </w:p>
    <w:p w:rsidR="00D05626" w:rsidRDefault="00D05626" w:rsidP="00AF08AD">
      <w:pPr>
        <w:spacing w:before="0"/>
        <w:rPr>
          <w:rStyle w:val="Hyperlink"/>
          <w:rFonts w:cs="Arial"/>
          <w:b/>
          <w:i/>
          <w:color w:val="000000"/>
          <w:sz w:val="18"/>
          <w:szCs w:val="18"/>
          <w:u w:val="none"/>
        </w:rPr>
      </w:pPr>
      <w:r w:rsidRPr="001158E7">
        <w:rPr>
          <w:rStyle w:val="Hyperlink"/>
          <w:rFonts w:cs="Arial"/>
          <w:b/>
          <w:i/>
          <w:color w:val="000000"/>
          <w:sz w:val="18"/>
          <w:szCs w:val="18"/>
          <w:u w:val="none"/>
        </w:rPr>
        <w:t xml:space="preserve">Поля, обозначенные </w:t>
      </w:r>
      <w:r w:rsidRPr="001158E7">
        <w:rPr>
          <w:rStyle w:val="Hyperlink"/>
          <w:rFonts w:cs="Arial"/>
          <w:b/>
          <w:i/>
          <w:color w:val="000000"/>
          <w:sz w:val="24"/>
          <w:u w:val="none"/>
        </w:rPr>
        <w:t>*</w:t>
      </w:r>
      <w:r w:rsidRPr="001158E7">
        <w:rPr>
          <w:rStyle w:val="Hyperlink"/>
          <w:rFonts w:cs="Arial"/>
          <w:b/>
          <w:i/>
          <w:color w:val="000000"/>
          <w:sz w:val="18"/>
          <w:szCs w:val="18"/>
          <w:u w:val="none"/>
        </w:rPr>
        <w:t>, предназначены для расходомеров, установленных в систему дозирования!</w:t>
      </w:r>
      <w:r>
        <w:rPr>
          <w:rStyle w:val="Hyperlink"/>
          <w:rFonts w:cs="Arial"/>
          <w:b/>
          <w:i/>
          <w:color w:val="000000"/>
          <w:sz w:val="18"/>
          <w:szCs w:val="18"/>
          <w:u w:val="none"/>
        </w:rPr>
        <w:t xml:space="preserve"> </w:t>
      </w:r>
    </w:p>
    <w:p w:rsidR="00D05626" w:rsidRPr="005E75A6" w:rsidRDefault="00D05626" w:rsidP="00AF08AD">
      <w:pPr>
        <w:spacing w:before="0"/>
        <w:rPr>
          <w:rStyle w:val="Hyperlink"/>
          <w:rFonts w:cs="Arial"/>
          <w:b/>
          <w:i/>
          <w:color w:val="000000"/>
          <w:sz w:val="18"/>
          <w:szCs w:val="18"/>
          <w:u w:val="none"/>
        </w:rPr>
      </w:pPr>
    </w:p>
    <w:tbl>
      <w:tblPr>
        <w:tblW w:w="10531" w:type="dxa"/>
        <w:tblLayout w:type="fixed"/>
        <w:tblLook w:val="0020"/>
      </w:tblPr>
      <w:tblGrid>
        <w:gridCol w:w="959"/>
        <w:gridCol w:w="1701"/>
        <w:gridCol w:w="37"/>
        <w:gridCol w:w="388"/>
        <w:gridCol w:w="425"/>
        <w:gridCol w:w="284"/>
        <w:gridCol w:w="425"/>
        <w:gridCol w:w="425"/>
        <w:gridCol w:w="284"/>
        <w:gridCol w:w="283"/>
        <w:gridCol w:w="46"/>
        <w:gridCol w:w="64"/>
        <w:gridCol w:w="316"/>
        <w:gridCol w:w="275"/>
        <w:gridCol w:w="575"/>
        <w:gridCol w:w="185"/>
        <w:gridCol w:w="232"/>
        <w:gridCol w:w="150"/>
        <w:gridCol w:w="284"/>
        <w:gridCol w:w="141"/>
        <w:gridCol w:w="418"/>
        <w:gridCol w:w="291"/>
        <w:gridCol w:w="425"/>
        <w:gridCol w:w="142"/>
        <w:gridCol w:w="416"/>
        <w:gridCol w:w="860"/>
        <w:gridCol w:w="500"/>
      </w:tblGrid>
      <w:tr w:rsidR="00D05626" w:rsidRPr="0091639C" w:rsidTr="008138BD">
        <w:trPr>
          <w:trHeight w:hRule="exact"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05626" w:rsidRPr="0091639C" w:rsidRDefault="00D05626" w:rsidP="009F5E24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Сведения о заказчике</w:t>
            </w:r>
          </w:p>
        </w:tc>
      </w:tr>
      <w:tr w:rsidR="00D05626" w:rsidRPr="0091639C" w:rsidTr="008138BD">
        <w:trPr>
          <w:trHeight w:val="264"/>
        </w:trPr>
        <w:tc>
          <w:tcPr>
            <w:tcW w:w="6672" w:type="dxa"/>
            <w:gridSpan w:val="16"/>
            <w:vAlign w:val="center"/>
          </w:tcPr>
          <w:p w:rsidR="00D05626" w:rsidRPr="0091639C" w:rsidRDefault="00D05626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Организация заказчика: </w:t>
            </w:r>
          </w:p>
        </w:tc>
        <w:tc>
          <w:tcPr>
            <w:tcW w:w="3859" w:type="dxa"/>
            <w:gridSpan w:val="11"/>
            <w:vAlign w:val="center"/>
          </w:tcPr>
          <w:p w:rsidR="00D05626" w:rsidRPr="0091639C" w:rsidRDefault="00D05626" w:rsidP="00870F39">
            <w:pPr>
              <w:spacing w:before="0" w:line="276" w:lineRule="auto"/>
              <w:rPr>
                <w:rFonts w:cs="Arial"/>
                <w:sz w:val="16"/>
                <w:szCs w:val="16"/>
              </w:rPr>
            </w:pPr>
            <w:r w:rsidRPr="0091639C">
              <w:rPr>
                <w:rFonts w:cs="Arial"/>
                <w:sz w:val="18"/>
                <w:szCs w:val="18"/>
              </w:rPr>
              <w:t>Город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  <w:r w:rsidRPr="0091639C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D05626" w:rsidRPr="0091639C" w:rsidTr="008138BD">
        <w:trPr>
          <w:trHeight w:val="264"/>
        </w:trPr>
        <w:tc>
          <w:tcPr>
            <w:tcW w:w="6672" w:type="dxa"/>
            <w:gridSpan w:val="16"/>
            <w:shd w:val="clear" w:color="auto" w:fill="EAF1DD"/>
            <w:vAlign w:val="center"/>
          </w:tcPr>
          <w:p w:rsidR="00D05626" w:rsidRPr="0091639C" w:rsidRDefault="00D05626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ФИО и должность заказчика:  </w:t>
            </w:r>
          </w:p>
        </w:tc>
        <w:tc>
          <w:tcPr>
            <w:tcW w:w="3859" w:type="dxa"/>
            <w:gridSpan w:val="11"/>
            <w:shd w:val="clear" w:color="auto" w:fill="EAF1DD"/>
            <w:vAlign w:val="center"/>
          </w:tcPr>
          <w:p w:rsidR="00D05626" w:rsidRPr="0091639C" w:rsidRDefault="00D05626" w:rsidP="00870F39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Дата заполнения: </w:t>
            </w:r>
          </w:p>
        </w:tc>
      </w:tr>
      <w:tr w:rsidR="00D05626" w:rsidRPr="0091639C" w:rsidTr="008138BD">
        <w:trPr>
          <w:trHeight w:val="264"/>
        </w:trPr>
        <w:tc>
          <w:tcPr>
            <w:tcW w:w="6672" w:type="dxa"/>
            <w:gridSpan w:val="16"/>
            <w:vAlign w:val="center"/>
          </w:tcPr>
          <w:p w:rsidR="00D05626" w:rsidRPr="0091639C" w:rsidRDefault="00D05626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Тел./факс:</w:t>
            </w:r>
            <w:r w:rsidRPr="009163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59" w:type="dxa"/>
            <w:gridSpan w:val="11"/>
            <w:vAlign w:val="center"/>
          </w:tcPr>
          <w:p w:rsidR="00D05626" w:rsidRPr="0091639C" w:rsidRDefault="00D05626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color w:val="000000"/>
                <w:sz w:val="18"/>
                <w:szCs w:val="18"/>
              </w:rPr>
              <w:t>Е</w:t>
            </w:r>
            <w:r w:rsidRPr="0091639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-mail:   </w:t>
            </w:r>
          </w:p>
        </w:tc>
      </w:tr>
      <w:tr w:rsidR="00D05626" w:rsidRPr="0091639C" w:rsidTr="008138BD">
        <w:trPr>
          <w:trHeight w:val="264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D05626" w:rsidRPr="0091639C" w:rsidRDefault="00D05626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Конечный заказчик:    </w:t>
            </w:r>
          </w:p>
        </w:tc>
      </w:tr>
      <w:tr w:rsidR="00D05626" w:rsidRPr="0091639C" w:rsidTr="008138BD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05626" w:rsidRPr="0091639C" w:rsidRDefault="00D05626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Применение</w:t>
            </w:r>
          </w:p>
        </w:tc>
      </w:tr>
      <w:tr w:rsidR="00D05626" w:rsidRPr="0091639C" w:rsidTr="008138BD">
        <w:trPr>
          <w:trHeight w:val="244"/>
        </w:trPr>
        <w:tc>
          <w:tcPr>
            <w:tcW w:w="2697" w:type="dxa"/>
            <w:gridSpan w:val="3"/>
            <w:vAlign w:val="center"/>
          </w:tcPr>
          <w:p w:rsidR="00D05626" w:rsidRPr="0091639C" w:rsidRDefault="00D05626" w:rsidP="005519E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Измеряемая среда:</w:t>
            </w:r>
          </w:p>
        </w:tc>
        <w:tc>
          <w:tcPr>
            <w:tcW w:w="2624" w:type="dxa"/>
            <w:gridSpan w:val="9"/>
            <w:vAlign w:val="center"/>
          </w:tcPr>
          <w:p w:rsidR="00D05626" w:rsidRPr="0091639C" w:rsidRDefault="00D05626" w:rsidP="005519E7">
            <w:pPr>
              <w:spacing w:before="0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             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2576" w:type="dxa"/>
            <w:gridSpan w:val="9"/>
            <w:vAlign w:val="center"/>
          </w:tcPr>
          <w:p w:rsidR="00D05626" w:rsidRPr="0091639C" w:rsidRDefault="00D05626" w:rsidP="005519E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пар          </w:t>
            </w:r>
          </w:p>
        </w:tc>
        <w:tc>
          <w:tcPr>
            <w:tcW w:w="2634" w:type="dxa"/>
            <w:gridSpan w:val="6"/>
            <w:vAlign w:val="center"/>
          </w:tcPr>
          <w:p w:rsidR="00D05626" w:rsidRPr="0091639C" w:rsidRDefault="00D05626" w:rsidP="005519E7">
            <w:pPr>
              <w:spacing w:before="0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D05626" w:rsidRPr="0091639C" w:rsidTr="008138BD">
        <w:trPr>
          <w:trHeight w:val="266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D05626" w:rsidRPr="0091639C" w:rsidRDefault="00D05626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Название среды (состав): </w:t>
            </w:r>
          </w:p>
        </w:tc>
      </w:tr>
      <w:tr w:rsidR="00D05626" w:rsidRPr="0091639C" w:rsidTr="008138BD">
        <w:trPr>
          <w:trHeight w:val="266"/>
        </w:trPr>
        <w:tc>
          <w:tcPr>
            <w:tcW w:w="10531" w:type="dxa"/>
            <w:gridSpan w:val="27"/>
            <w:vAlign w:val="center"/>
          </w:tcPr>
          <w:p w:rsidR="00D05626" w:rsidRPr="0091639C" w:rsidRDefault="00D05626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Описание тех. процесса: </w:t>
            </w:r>
          </w:p>
        </w:tc>
      </w:tr>
      <w:tr w:rsidR="00D05626" w:rsidRPr="0091639C" w:rsidTr="008138BD">
        <w:trPr>
          <w:trHeight w:val="136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D05626" w:rsidRPr="00177AB8" w:rsidRDefault="00D05626" w:rsidP="000A7C07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Погрешность измерения</w:t>
            </w:r>
            <w:r w:rsidRPr="00177AB8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91639C">
              <w:rPr>
                <w:rFonts w:cs="Arial"/>
                <w:sz w:val="18"/>
                <w:szCs w:val="18"/>
              </w:rPr>
              <w:t xml:space="preserve"> </w:t>
            </w: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pt">
                  <v:imagedata r:id="rId7" o:title=""/>
                </v:shape>
              </w:pict>
            </w:r>
            <w:r w:rsidRPr="00177AB8">
              <w:rPr>
                <w:rStyle w:val="Hyperlink"/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относительная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  <w:lang w:val="en-US"/>
              </w:rPr>
              <w:t xml:space="preserve">                                   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177AB8">
              <w:rPr>
                <w:rFonts w:cs="Arial"/>
                <w:sz w:val="18"/>
                <w:szCs w:val="18"/>
              </w:rPr>
              <w:t xml:space="preserve"> приведенная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D05626" w:rsidRPr="0091639C" w:rsidTr="008138BD">
        <w:trPr>
          <w:trHeight w:val="302"/>
        </w:trPr>
        <w:tc>
          <w:tcPr>
            <w:tcW w:w="2697" w:type="dxa"/>
            <w:gridSpan w:val="3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Тип учета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624" w:type="dxa"/>
            <w:gridSpan w:val="9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576" w:type="dxa"/>
            <w:gridSpan w:val="9"/>
            <w:vAlign w:val="center"/>
          </w:tcPr>
          <w:p w:rsidR="00D05626" w:rsidRPr="0091639C" w:rsidRDefault="00D05626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2634" w:type="dxa"/>
            <w:gridSpan w:val="6"/>
            <w:vAlign w:val="center"/>
          </w:tcPr>
          <w:p w:rsidR="00D05626" w:rsidRPr="0091639C" w:rsidRDefault="00D05626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D05626" w:rsidRPr="0091639C" w:rsidTr="008138BD">
        <w:trPr>
          <w:trHeight w:val="302"/>
        </w:trPr>
        <w:tc>
          <w:tcPr>
            <w:tcW w:w="5257" w:type="dxa"/>
            <w:gridSpan w:val="11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91639C">
              <w:rPr>
                <w:rStyle w:val="Hyperlink"/>
                <w:rFonts w:cs="Arial"/>
                <w:b/>
                <w:i/>
                <w:color w:val="000000"/>
                <w:sz w:val="24"/>
                <w:u w:val="none"/>
              </w:rPr>
              <w:t>*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>Расходомер установлен в систему дозирования:</w:t>
            </w:r>
          </w:p>
        </w:tc>
        <w:tc>
          <w:tcPr>
            <w:tcW w:w="2640" w:type="dxa"/>
            <w:gridSpan w:val="10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rPr>
                <w:rFonts w:cs="Arial"/>
                <w:sz w:val="24"/>
              </w:rPr>
            </w:pP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34" w:type="dxa"/>
            <w:gridSpan w:val="6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rPr>
                <w:rFonts w:cs="Arial"/>
                <w:sz w:val="24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05626" w:rsidRPr="0091639C" w:rsidTr="00E20288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05626" w:rsidRPr="0091639C" w:rsidRDefault="00D05626" w:rsidP="006B0CF1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olor w:val="FFFFFF"/>
                <w:szCs w:val="20"/>
              </w:rPr>
              <w:t xml:space="preserve"> </w:t>
            </w: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Параметры процесса</w:t>
            </w:r>
          </w:p>
        </w:tc>
      </w:tr>
      <w:tr w:rsidR="00D05626" w:rsidRPr="0091639C" w:rsidTr="00AD3722">
        <w:tc>
          <w:tcPr>
            <w:tcW w:w="5912" w:type="dxa"/>
            <w:gridSpan w:val="14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gridSpan w:val="3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Мин.</w:t>
            </w:r>
          </w:p>
        </w:tc>
        <w:tc>
          <w:tcPr>
            <w:tcW w:w="993" w:type="dxa"/>
            <w:gridSpan w:val="4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Ном.</w:t>
            </w:r>
          </w:p>
        </w:tc>
        <w:tc>
          <w:tcPr>
            <w:tcW w:w="1274" w:type="dxa"/>
            <w:gridSpan w:val="4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Макс.</w:t>
            </w:r>
          </w:p>
        </w:tc>
        <w:tc>
          <w:tcPr>
            <w:tcW w:w="1360" w:type="dxa"/>
            <w:gridSpan w:val="2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Ед. изм.</w:t>
            </w:r>
          </w:p>
        </w:tc>
      </w:tr>
      <w:tr w:rsidR="00D05626" w:rsidRPr="0091639C" w:rsidTr="00AD3722">
        <w:trPr>
          <w:trHeight w:val="210"/>
        </w:trPr>
        <w:tc>
          <w:tcPr>
            <w:tcW w:w="2660" w:type="dxa"/>
            <w:gridSpan w:val="2"/>
            <w:shd w:val="clear" w:color="auto" w:fill="EAF1DD"/>
            <w:vAlign w:val="center"/>
          </w:tcPr>
          <w:p w:rsidR="00D05626" w:rsidRPr="0091639C" w:rsidRDefault="00D05626" w:rsidP="00740AB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Расход (среда - газ ):    </w:t>
            </w:r>
          </w:p>
        </w:tc>
        <w:tc>
          <w:tcPr>
            <w:tcW w:w="1559" w:type="dxa"/>
            <w:gridSpan w:val="5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693" w:type="dxa"/>
            <w:gridSpan w:val="7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стандартный</w:t>
            </w:r>
          </w:p>
        </w:tc>
        <w:tc>
          <w:tcPr>
            <w:tcW w:w="992" w:type="dxa"/>
            <w:gridSpan w:val="3"/>
            <w:shd w:val="clear" w:color="auto" w:fill="EAF1DD"/>
            <w:vAlign w:val="center"/>
          </w:tcPr>
          <w:p w:rsidR="00D05626" w:rsidRPr="0091639C" w:rsidRDefault="00D05626" w:rsidP="00FC50B4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26" type="#_x0000_t75" style="width:41.25pt;height:19.5pt">
                  <v:imagedata r:id="rId8" o:title=""/>
                </v:shape>
              </w:pict>
            </w:r>
          </w:p>
        </w:tc>
        <w:tc>
          <w:tcPr>
            <w:tcW w:w="993" w:type="dxa"/>
            <w:gridSpan w:val="4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27" type="#_x0000_t75" style="width:41.25pt;height:19.5pt">
                  <v:imagedata r:id="rId8" o:title=""/>
                </v:shape>
              </w:pict>
            </w:r>
          </w:p>
        </w:tc>
        <w:tc>
          <w:tcPr>
            <w:tcW w:w="1274" w:type="dxa"/>
            <w:gridSpan w:val="4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28" type="#_x0000_t75" style="width:56.25pt;height:19.5pt">
                  <v:imagedata r:id="rId9" o:title=""/>
                </v:shape>
              </w:pict>
            </w:r>
          </w:p>
        </w:tc>
        <w:tc>
          <w:tcPr>
            <w:tcW w:w="1360" w:type="dxa"/>
            <w:gridSpan w:val="2"/>
            <w:shd w:val="clear" w:color="auto" w:fill="EAF1DD"/>
            <w:vAlign w:val="center"/>
          </w:tcPr>
          <w:p w:rsidR="00D05626" w:rsidRPr="0091639C" w:rsidRDefault="00D05626" w:rsidP="002D555E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29" type="#_x0000_t75" style="width:58.5pt;height:19.5pt">
                  <v:imagedata r:id="rId10" o:title=""/>
                </v:shape>
              </w:pict>
            </w:r>
          </w:p>
        </w:tc>
      </w:tr>
      <w:tr w:rsidR="00D05626" w:rsidRPr="0091639C" w:rsidTr="0071606D">
        <w:trPr>
          <w:trHeight w:val="210"/>
        </w:trPr>
        <w:tc>
          <w:tcPr>
            <w:tcW w:w="2660" w:type="dxa"/>
            <w:gridSpan w:val="2"/>
            <w:vAlign w:val="center"/>
          </w:tcPr>
          <w:p w:rsidR="00D05626" w:rsidRPr="0091639C" w:rsidRDefault="00D05626" w:rsidP="0071606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Расход (среда - жидкость):</w:t>
            </w:r>
          </w:p>
        </w:tc>
        <w:tc>
          <w:tcPr>
            <w:tcW w:w="3252" w:type="dxa"/>
            <w:gridSpan w:val="12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05626" w:rsidRPr="0091639C" w:rsidRDefault="00D05626" w:rsidP="0071606D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0" type="#_x0000_t75" style="width:39pt;height:17.25pt">
                  <v:imagedata r:id="rId11" o:title=""/>
                </v:shape>
              </w:pict>
            </w:r>
          </w:p>
        </w:tc>
        <w:tc>
          <w:tcPr>
            <w:tcW w:w="993" w:type="dxa"/>
            <w:gridSpan w:val="4"/>
            <w:vAlign w:val="center"/>
          </w:tcPr>
          <w:p w:rsidR="00D05626" w:rsidRPr="0091639C" w:rsidRDefault="00D05626" w:rsidP="0071606D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1" type="#_x0000_t75" style="width:39pt;height:17.25pt">
                  <v:imagedata r:id="rId11" o:title=""/>
                </v:shape>
              </w:pict>
            </w:r>
          </w:p>
        </w:tc>
        <w:tc>
          <w:tcPr>
            <w:tcW w:w="1274" w:type="dxa"/>
            <w:gridSpan w:val="4"/>
            <w:vAlign w:val="center"/>
          </w:tcPr>
          <w:p w:rsidR="00D05626" w:rsidRPr="0091639C" w:rsidRDefault="00D05626" w:rsidP="0071606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2" type="#_x0000_t75" style="width:51.75pt;height:17.25pt">
                  <v:imagedata r:id="rId12" o:title=""/>
                </v:shape>
              </w:pict>
            </w:r>
          </w:p>
        </w:tc>
        <w:tc>
          <w:tcPr>
            <w:tcW w:w="1360" w:type="dxa"/>
            <w:gridSpan w:val="2"/>
          </w:tcPr>
          <w:p w:rsidR="00D05626" w:rsidRPr="0091639C" w:rsidRDefault="00D05626" w:rsidP="0071606D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3" type="#_x0000_t75" style="width:56.25pt;height:19.5pt">
                  <v:imagedata r:id="rId13" o:title=""/>
                </v:shape>
              </w:pict>
            </w:r>
          </w:p>
        </w:tc>
      </w:tr>
      <w:tr w:rsidR="00D05626" w:rsidRPr="0091639C" w:rsidTr="00AD3722">
        <w:trPr>
          <w:trHeight w:val="210"/>
        </w:trPr>
        <w:tc>
          <w:tcPr>
            <w:tcW w:w="2660" w:type="dxa"/>
            <w:gridSpan w:val="2"/>
            <w:shd w:val="clear" w:color="auto" w:fill="EAF1DD"/>
          </w:tcPr>
          <w:p w:rsidR="00D05626" w:rsidRPr="0091639C" w:rsidRDefault="00D05626" w:rsidP="00AD3722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Давление:                                       </w:t>
            </w:r>
          </w:p>
        </w:tc>
        <w:tc>
          <w:tcPr>
            <w:tcW w:w="1559" w:type="dxa"/>
            <w:gridSpan w:val="5"/>
            <w:shd w:val="clear" w:color="auto" w:fill="EAF1DD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абсолютное     </w:t>
            </w:r>
          </w:p>
        </w:tc>
        <w:tc>
          <w:tcPr>
            <w:tcW w:w="1693" w:type="dxa"/>
            <w:gridSpan w:val="7"/>
            <w:shd w:val="clear" w:color="auto" w:fill="EAF1DD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2" w:type="dxa"/>
            <w:gridSpan w:val="3"/>
            <w:shd w:val="clear" w:color="auto" w:fill="EAF1DD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4" type="#_x0000_t75" style="width:39pt;height:17.25pt">
                  <v:imagedata r:id="rId11" o:title=""/>
                </v:shape>
              </w:pict>
            </w:r>
          </w:p>
        </w:tc>
        <w:tc>
          <w:tcPr>
            <w:tcW w:w="993" w:type="dxa"/>
            <w:gridSpan w:val="4"/>
            <w:shd w:val="clear" w:color="auto" w:fill="EAF1DD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5" type="#_x0000_t75" style="width:39pt;height:17.25pt">
                  <v:imagedata r:id="rId11" o:title=""/>
                </v:shape>
              </w:pict>
            </w:r>
          </w:p>
        </w:tc>
        <w:tc>
          <w:tcPr>
            <w:tcW w:w="1274" w:type="dxa"/>
            <w:gridSpan w:val="4"/>
            <w:shd w:val="clear" w:color="auto" w:fill="EAF1DD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6" type="#_x0000_t75" style="width:51.75pt;height:17.25pt">
                  <v:imagedata r:id="rId12" o:title=""/>
                </v:shape>
              </w:pict>
            </w:r>
          </w:p>
        </w:tc>
        <w:tc>
          <w:tcPr>
            <w:tcW w:w="1360" w:type="dxa"/>
            <w:gridSpan w:val="2"/>
            <w:shd w:val="clear" w:color="auto" w:fill="EAF1DD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7" type="#_x0000_t75" style="width:56.25pt;height:19.5pt">
                  <v:imagedata r:id="rId13" o:title=""/>
                </v:shape>
              </w:pict>
            </w:r>
          </w:p>
        </w:tc>
      </w:tr>
      <w:tr w:rsidR="00D05626" w:rsidRPr="0091639C" w:rsidTr="00AD3722">
        <w:trPr>
          <w:trHeight w:val="210"/>
        </w:trPr>
        <w:tc>
          <w:tcPr>
            <w:tcW w:w="5912" w:type="dxa"/>
            <w:gridSpan w:val="14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Температура измеряемой среды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gridSpan w:val="3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8" type="#_x0000_t75" style="width:39pt;height:17.25pt">
                  <v:imagedata r:id="rId11" o:title=""/>
                </v:shape>
              </w:pict>
            </w:r>
          </w:p>
        </w:tc>
        <w:tc>
          <w:tcPr>
            <w:tcW w:w="993" w:type="dxa"/>
            <w:gridSpan w:val="4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39" type="#_x0000_t75" style="width:39pt;height:17.25pt">
                  <v:imagedata r:id="rId11" o:title=""/>
                </v:shape>
              </w:pict>
            </w:r>
          </w:p>
        </w:tc>
        <w:tc>
          <w:tcPr>
            <w:tcW w:w="1274" w:type="dxa"/>
            <w:gridSpan w:val="4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0" type="#_x0000_t75" style="width:51.75pt;height:17.25pt">
                  <v:imagedata r:id="rId14" o:title=""/>
                </v:shape>
              </w:pict>
            </w:r>
          </w:p>
        </w:tc>
        <w:tc>
          <w:tcPr>
            <w:tcW w:w="1360" w:type="dxa"/>
            <w:gridSpan w:val="2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1" type="#_x0000_t75" style="width:56.25pt;height:19.5pt">
                  <v:imagedata r:id="rId13" o:title=""/>
                </v:shape>
              </w:pict>
            </w:r>
          </w:p>
        </w:tc>
      </w:tr>
      <w:tr w:rsidR="00D05626" w:rsidRPr="0091639C" w:rsidTr="00234A2C">
        <w:trPr>
          <w:trHeight w:val="187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D05626" w:rsidRDefault="00D05626" w:rsidP="00234A2C">
            <w:pPr>
              <w:spacing w:before="0" w:line="276" w:lineRule="auto"/>
              <w:jc w:val="left"/>
              <w:rPr>
                <w:rStyle w:val="Hyperlink"/>
                <w:rFonts w:cs="Arial"/>
                <w:sz w:val="14"/>
                <w:szCs w:val="14"/>
              </w:rPr>
            </w:pPr>
            <w:r w:rsidRPr="0091639C">
              <w:rPr>
                <w:rStyle w:val="Hyperlink"/>
                <w:rFonts w:cs="Arial"/>
                <w:b/>
                <w:i/>
                <w:color w:val="000000"/>
                <w:sz w:val="24"/>
                <w:u w:val="none"/>
              </w:rPr>
              <w:t>*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>Минимальный объем доз</w:t>
            </w:r>
            <w:r>
              <w:rPr>
                <w:rFonts w:cs="Arial"/>
                <w:b/>
                <w:i/>
                <w:sz w:val="18"/>
                <w:szCs w:val="18"/>
              </w:rPr>
              <w:t>ирования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>, проходяще</w:t>
            </w:r>
            <w:r>
              <w:rPr>
                <w:rFonts w:cs="Arial"/>
                <w:b/>
                <w:i/>
                <w:sz w:val="18"/>
                <w:szCs w:val="18"/>
              </w:rPr>
              <w:t>го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 xml:space="preserve"> через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>расходомер</w:t>
            </w:r>
            <w:r w:rsidRPr="0091639C">
              <w:rPr>
                <w:rFonts w:cs="Arial"/>
                <w:i/>
                <w:sz w:val="18"/>
                <w:szCs w:val="18"/>
              </w:rPr>
              <w:t>:</w:t>
            </w:r>
            <w:r>
              <w:rPr>
                <w:rFonts w:cs="Arial"/>
                <w:i/>
                <w:sz w:val="18"/>
                <w:szCs w:val="18"/>
              </w:rPr>
              <w:t xml:space="preserve">           </w:t>
            </w: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2" type="#_x0000_t75" style="width:51.75pt;height:17.25pt">
                  <v:imagedata r:id="rId14" o:title=""/>
                </v:shape>
              </w:pict>
            </w:r>
          </w:p>
          <w:p w:rsidR="00D05626" w:rsidRPr="00234A2C" w:rsidRDefault="00D05626" w:rsidP="00234A2C">
            <w:pPr>
              <w:spacing w:before="0" w:line="276" w:lineRule="auto"/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D05626" w:rsidRPr="0091639C" w:rsidTr="00E20288">
        <w:trPr>
          <w:trHeight w:val="187"/>
        </w:trPr>
        <w:tc>
          <w:tcPr>
            <w:tcW w:w="3510" w:type="dxa"/>
            <w:gridSpan w:val="5"/>
            <w:vAlign w:val="center"/>
          </w:tcPr>
          <w:p w:rsidR="00D05626" w:rsidRPr="0091639C" w:rsidRDefault="00D05626" w:rsidP="00234A2C">
            <w:pPr>
              <w:spacing w:before="0" w:line="276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91639C">
              <w:rPr>
                <w:rStyle w:val="Hyperlink"/>
                <w:rFonts w:cs="Arial"/>
                <w:b/>
                <w:i/>
                <w:color w:val="000000"/>
                <w:sz w:val="24"/>
                <w:u w:val="none"/>
              </w:rPr>
              <w:t>*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>Время прохождения доз</w:t>
            </w:r>
            <w:r>
              <w:rPr>
                <w:rFonts w:cs="Arial"/>
                <w:b/>
                <w:i/>
                <w:sz w:val="18"/>
                <w:szCs w:val="18"/>
              </w:rPr>
              <w:t>ирования</w:t>
            </w:r>
            <w:r w:rsidRPr="0091639C">
              <w:rPr>
                <w:rFonts w:cs="Arial"/>
                <w:sz w:val="18"/>
                <w:szCs w:val="18"/>
              </w:rPr>
              <w:t xml:space="preserve">:                 </w:t>
            </w:r>
          </w:p>
        </w:tc>
        <w:tc>
          <w:tcPr>
            <w:tcW w:w="7021" w:type="dxa"/>
            <w:gridSpan w:val="22"/>
            <w:vAlign w:val="center"/>
          </w:tcPr>
          <w:p w:rsidR="00D05626" w:rsidRPr="0091639C" w:rsidRDefault="00D05626" w:rsidP="00CC60D4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3" type="#_x0000_t75" style="width:63pt;height:17.25pt">
                  <v:imagedata r:id="rId15" o:title=""/>
                </v:shape>
              </w:pict>
            </w:r>
          </w:p>
        </w:tc>
      </w:tr>
      <w:tr w:rsidR="00D05626" w:rsidRPr="0091639C" w:rsidTr="008138BD">
        <w:trPr>
          <w:trHeight w:val="255"/>
        </w:trPr>
        <w:tc>
          <w:tcPr>
            <w:tcW w:w="3510" w:type="dxa"/>
            <w:gridSpan w:val="5"/>
            <w:shd w:val="clear" w:color="auto" w:fill="EAF1DD"/>
            <w:vAlign w:val="center"/>
          </w:tcPr>
          <w:p w:rsidR="00D05626" w:rsidRPr="0091639C" w:rsidRDefault="00D05626" w:rsidP="00CC60D4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Плотность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  <w:r w:rsidRPr="0091639C">
              <w:rPr>
                <w:rFonts w:cs="Arial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2127" w:type="dxa"/>
            <w:gridSpan w:val="8"/>
            <w:shd w:val="clear" w:color="auto" w:fill="EAF1DD"/>
            <w:vAlign w:val="center"/>
          </w:tcPr>
          <w:p w:rsidR="00D05626" w:rsidRPr="0091639C" w:rsidRDefault="00D05626" w:rsidP="00161A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4" type="#_x0000_t75" style="width:63pt;height:17.25pt">
                  <v:imagedata r:id="rId15" o:title=""/>
                </v:shape>
              </w:pict>
            </w:r>
          </w:p>
        </w:tc>
        <w:tc>
          <w:tcPr>
            <w:tcW w:w="2976" w:type="dxa"/>
            <w:gridSpan w:val="10"/>
            <w:shd w:val="clear" w:color="auto" w:fill="EAF1DD"/>
            <w:vAlign w:val="center"/>
          </w:tcPr>
          <w:p w:rsidR="00D05626" w:rsidRPr="0091639C" w:rsidRDefault="00D05626" w:rsidP="00CC60D4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Вязкость:                                                                                                        </w:t>
            </w:r>
          </w:p>
        </w:tc>
        <w:tc>
          <w:tcPr>
            <w:tcW w:w="1918" w:type="dxa"/>
            <w:gridSpan w:val="4"/>
            <w:shd w:val="clear" w:color="auto" w:fill="EAF1DD"/>
            <w:vAlign w:val="center"/>
          </w:tcPr>
          <w:p w:rsidR="00D05626" w:rsidRPr="0091639C" w:rsidRDefault="00D05626" w:rsidP="00A40DF5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5" type="#_x0000_t75" style="width:63pt;height:17.25pt">
                  <v:imagedata r:id="rId15" o:title=""/>
                </v:shape>
              </w:pict>
            </w:r>
          </w:p>
        </w:tc>
      </w:tr>
      <w:tr w:rsidR="00D05626" w:rsidRPr="0091639C" w:rsidTr="008138BD">
        <w:trPr>
          <w:trHeight w:val="255"/>
        </w:trPr>
        <w:tc>
          <w:tcPr>
            <w:tcW w:w="3510" w:type="dxa"/>
            <w:gridSpan w:val="5"/>
            <w:vAlign w:val="center"/>
          </w:tcPr>
          <w:p w:rsidR="00D05626" w:rsidRPr="0091639C" w:rsidRDefault="00D05626" w:rsidP="00CC60D4">
            <w:pPr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Скорость потока среды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  <w:r w:rsidRPr="0091639C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127" w:type="dxa"/>
            <w:gridSpan w:val="8"/>
            <w:vAlign w:val="center"/>
          </w:tcPr>
          <w:p w:rsidR="00D05626" w:rsidRPr="0091639C" w:rsidRDefault="00D05626" w:rsidP="00161A71">
            <w:pPr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6" type="#_x0000_t75" style="width:63pt;height:17.25pt">
                  <v:imagedata r:id="rId15" o:title=""/>
                </v:shape>
              </w:pict>
            </w:r>
          </w:p>
        </w:tc>
        <w:tc>
          <w:tcPr>
            <w:tcW w:w="2976" w:type="dxa"/>
            <w:gridSpan w:val="10"/>
            <w:vAlign w:val="center"/>
          </w:tcPr>
          <w:p w:rsidR="00D05626" w:rsidRPr="0091639C" w:rsidRDefault="00D05626" w:rsidP="00CC60D4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Содержание газа в жидкости, %:                           </w:t>
            </w:r>
            <w:r w:rsidRPr="0091639C">
              <w:rPr>
                <w:rStyle w:val="Hyperlink"/>
                <w:rFonts w:cs="Arial"/>
                <w:sz w:val="16"/>
                <w:szCs w:val="16"/>
                <w:u w:val="none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918" w:type="dxa"/>
            <w:gridSpan w:val="4"/>
            <w:vAlign w:val="center"/>
          </w:tcPr>
          <w:p w:rsidR="00D05626" w:rsidRPr="0091639C" w:rsidRDefault="00D05626" w:rsidP="00A40DF5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7" type="#_x0000_t75" style="width:63pt;height:17.25pt">
                  <v:imagedata r:id="rId15" o:title=""/>
                </v:shape>
              </w:pict>
            </w:r>
          </w:p>
        </w:tc>
      </w:tr>
      <w:tr w:rsidR="00D05626" w:rsidRPr="0091639C" w:rsidTr="008138BD">
        <w:trPr>
          <w:trHeight w:val="255"/>
        </w:trPr>
        <w:tc>
          <w:tcPr>
            <w:tcW w:w="3510" w:type="dxa"/>
            <w:gridSpan w:val="5"/>
            <w:shd w:val="clear" w:color="auto" w:fill="EAF1DD"/>
            <w:vAlign w:val="center"/>
          </w:tcPr>
          <w:p w:rsidR="00D05626" w:rsidRPr="0091639C" w:rsidRDefault="00D05626" w:rsidP="00CC60D4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Коэффициент сжимаемости (для газа):    </w:t>
            </w:r>
          </w:p>
        </w:tc>
        <w:tc>
          <w:tcPr>
            <w:tcW w:w="2127" w:type="dxa"/>
            <w:gridSpan w:val="8"/>
            <w:shd w:val="clear" w:color="auto" w:fill="EAF1DD"/>
            <w:vAlign w:val="center"/>
          </w:tcPr>
          <w:p w:rsidR="00D05626" w:rsidRPr="0091639C" w:rsidRDefault="00D05626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8" type="#_x0000_t75" style="width:63pt;height:17.25pt">
                  <v:imagedata r:id="rId15" o:title=""/>
                </v:shape>
              </w:pict>
            </w:r>
          </w:p>
        </w:tc>
        <w:tc>
          <w:tcPr>
            <w:tcW w:w="2976" w:type="dxa"/>
            <w:gridSpan w:val="10"/>
            <w:shd w:val="clear" w:color="auto" w:fill="EAF1DD"/>
            <w:vAlign w:val="center"/>
          </w:tcPr>
          <w:p w:rsidR="00D05626" w:rsidRPr="0091639C" w:rsidRDefault="00D05626" w:rsidP="00CC60D4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Сухость пара, %:                                                                    </w:t>
            </w:r>
          </w:p>
        </w:tc>
        <w:tc>
          <w:tcPr>
            <w:tcW w:w="1918" w:type="dxa"/>
            <w:gridSpan w:val="4"/>
            <w:shd w:val="clear" w:color="auto" w:fill="EAF1DD"/>
            <w:vAlign w:val="center"/>
          </w:tcPr>
          <w:p w:rsidR="00D05626" w:rsidRPr="0091639C" w:rsidRDefault="00D05626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49" type="#_x0000_t75" style="width:63pt;height:17.25pt">
                  <v:imagedata r:id="rId15" o:title=""/>
                </v:shape>
              </w:pict>
            </w:r>
          </w:p>
        </w:tc>
      </w:tr>
      <w:tr w:rsidR="00D05626" w:rsidRPr="0091639C" w:rsidTr="00B72583">
        <w:trPr>
          <w:trHeight w:val="255"/>
        </w:trPr>
        <w:tc>
          <w:tcPr>
            <w:tcW w:w="5637" w:type="dxa"/>
            <w:gridSpan w:val="13"/>
            <w:vAlign w:val="center"/>
          </w:tcPr>
          <w:p w:rsidR="00D05626" w:rsidRPr="0091639C" w:rsidRDefault="00D05626" w:rsidP="00CC60D4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Давление насыщенных паров (для жидкостей), кПа: </w:t>
            </w:r>
          </w:p>
        </w:tc>
        <w:tc>
          <w:tcPr>
            <w:tcW w:w="4894" w:type="dxa"/>
            <w:gridSpan w:val="14"/>
            <w:vAlign w:val="center"/>
          </w:tcPr>
          <w:p w:rsidR="00D05626" w:rsidRPr="0091639C" w:rsidRDefault="00D05626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0" type="#_x0000_t75" style="width:63pt;height:17.25pt">
                  <v:imagedata r:id="rId15" o:title=""/>
                </v:shape>
              </w:pict>
            </w:r>
          </w:p>
        </w:tc>
      </w:tr>
      <w:tr w:rsidR="00D05626" w:rsidRPr="0091639C" w:rsidTr="00234A2C">
        <w:trPr>
          <w:trHeight w:val="241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D05626" w:rsidRPr="0091639C" w:rsidRDefault="00D05626" w:rsidP="00234A2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174.5pt;margin-top:9.55pt;width:66.75pt;height:16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N1oQIAALEFAAAOAAAAZHJzL2Uyb0RvYy54bWysVEtuGzEM3RfoHQTtm/EvnxoZB26CFAWC&#10;JmhSZC1rpFiIJKqS7Bn3Mj1FVwV6Bh+plGbs2Gk2KbqZIcVHinwieXrWGE2WwgcFtqT9gx4lwnKo&#10;lH0o6de7y3cnlITIbMU0WFHSlQj0bPL2zWntxmIAc9CV8ASD2DCuXUnnMbpxUQQ+F4aFA3DColGC&#10;Nyyi6h+KyrMaoxtdDHq9o6IGXzkPXISApxetkU5yfCkFj9dSBhGJLinmFvPX5+8sfYvJKRs/eObm&#10;indpsH/IwjBl8dJtqAsWGVl49Vcoo7iHADIecDAFSKm4yDVgNf3es2pu58yJXAuSE9yWpvD/wvLP&#10;yxtPVFXSISWWGXyi9Y/17/Wv9U8yTOzULowRdOsQFpsP0OArb84DHqaiG+lN+mM5BO3I82rLrWgi&#10;4Xh4Mjo+HhxSwtE06A+HR5n74snZ+RA/CjAkCSX1+HSZUba8ChETQegGku4KoFV1qbTOSmoXca49&#10;WTJ8aB1ziuixh9KW1CU9Gh72cuA9Wwq99Z9pxh9TkfsRUNM2XSdyY3VpJYJaIrIUV1okjLZfhERi&#10;Mx8v5Mg4F3abZ0YnlMSKXuPY4Z+yeo1zWwd65JvBxq2zURZ8y9I+tdXjhlrZ4pGknbqTGJtZ0zXO&#10;DKoV9o2Hdu6C45cKib5iId4wj4OGrYLLI17jR2rA14FOomQO/vtL5wmP/Y9WSmoc3JKGbwvmBSX6&#10;k8XJeN8fjdKkZ2V0eDxAxe9aZrsWuzDngC3TxzXleBYTPuqNKD2Ye9wx03QrmpjleHdJ40Y8j+06&#10;wR3FxXSaQTjbjsUre+t4Cp3oTQ1219wz77oGjzgZn2Ez4mz8rM9bbPK0MF1EkCoPQSK4ZbUjHvdC&#10;7tNuh6XFs6tn1NOmnfwBAAD//wMAUEsDBBQABgAIAAAAIQC4yBwR3QAAAAkBAAAPAAAAZHJzL2Rv&#10;d25yZXYueG1sTI8xT8MwFIR3JP6D9ZDYqNPQQhLiVIAKSycKYnbjV9sitiPbTcO/5zHBeLrT3Xft&#10;ZnYDmzAmG7yA5aIAhr4Pynot4OP95aYClrL0Sg7Bo4BvTLDpLi9a2ahw9m847bNmVOJTIwWYnMeG&#10;89QbdDItwoievGOITmaSUXMV5ZnK3cDLorjjTlpPC0aO+Gyw/9qfnIDtk651X8lotpWydpo/jzv9&#10;KsT11fz4ACzjnP/C8ItP6NAR0yGcvEpsEHC7qulLJqNeAqPAqirXwA4C1uU98K7l/x90PwAAAP//&#10;AwBQSwECLQAUAAYACAAAACEAtoM4kv4AAADhAQAAEwAAAAAAAAAAAAAAAAAAAAAAW0NvbnRlbnRf&#10;VHlwZXNdLnhtbFBLAQItABQABgAIAAAAIQA4/SH/1gAAAJQBAAALAAAAAAAAAAAAAAAAAC8BAABf&#10;cmVscy8ucmVsc1BLAQItABQABgAIAAAAIQDd78N1oQIAALEFAAAOAAAAAAAAAAAAAAAAAC4CAABk&#10;cnMvZTJvRG9jLnhtbFBLAQItABQABgAIAAAAIQC4yBwR3QAAAAkBAAAPAAAAAAAAAAAAAAAAAPsE&#10;AABkcnMvZG93bnJldi54bWxQSwUGAAAAAAQABADzAAAABQYAAAAA&#10;" strokeweight=".5pt">
                  <v:textbox>
                    <w:txbxContent>
                      <w:p w:rsidR="00D05626" w:rsidRDefault="00D05626" w:rsidP="00A44983">
                        <w:pPr>
                          <w:spacing w:before="0"/>
                        </w:pPr>
                      </w:p>
                    </w:txbxContent>
                  </v:textbox>
                </v:shape>
              </w:pict>
            </w:r>
            <w:r w:rsidRPr="0091639C">
              <w:rPr>
                <w:rFonts w:cs="Arial"/>
                <w:sz w:val="18"/>
                <w:szCs w:val="18"/>
              </w:rPr>
              <w:t xml:space="preserve">Наличие механических примесей:    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да       </w:t>
            </w:r>
            <w:r>
              <w:rPr>
                <w:rFonts w:cs="Arial"/>
                <w:sz w:val="18"/>
                <w:szCs w:val="18"/>
              </w:rPr>
              <w:t xml:space="preserve">                                </w:t>
            </w:r>
            <w:r w:rsidRPr="0091639C">
              <w:rPr>
                <w:rFonts w:cs="Arial"/>
                <w:sz w:val="18"/>
                <w:szCs w:val="18"/>
              </w:rPr>
              <w:t xml:space="preserve">  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05626" w:rsidRPr="0091639C" w:rsidTr="00740AB6">
        <w:trPr>
          <w:trHeight w:val="241"/>
        </w:trPr>
        <w:tc>
          <w:tcPr>
            <w:tcW w:w="10531" w:type="dxa"/>
            <w:gridSpan w:val="27"/>
            <w:vAlign w:val="center"/>
          </w:tcPr>
          <w:p w:rsidR="00D05626" w:rsidRPr="00A44983" w:rsidRDefault="00D05626" w:rsidP="00234A2C">
            <w:pPr>
              <w:spacing w:befor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40AB6">
              <w:rPr>
                <w:rFonts w:cs="Arial"/>
                <w:sz w:val="18"/>
                <w:szCs w:val="18"/>
              </w:rPr>
              <w:t>Содержание механических примесей</w:t>
            </w:r>
          </w:p>
        </w:tc>
      </w:tr>
      <w:tr w:rsidR="00D05626" w:rsidRPr="0091639C" w:rsidTr="00C64715">
        <w:trPr>
          <w:trHeight w:val="241"/>
        </w:trPr>
        <w:tc>
          <w:tcPr>
            <w:tcW w:w="10531" w:type="dxa"/>
            <w:gridSpan w:val="27"/>
            <w:vAlign w:val="center"/>
          </w:tcPr>
          <w:p w:rsidR="00D05626" w:rsidRDefault="00D05626" w:rsidP="00234A2C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18"/>
                <w:szCs w:val="18"/>
              </w:rPr>
              <w:t>Направление потока:</w:t>
            </w:r>
            <w:r w:rsidRPr="00CF4B92">
              <w:rPr>
                <w:rFonts w:cs="Arial"/>
                <w:sz w:val="18"/>
                <w:szCs w:val="18"/>
              </w:rPr>
              <w:t xml:space="preserve">   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горизонтальный</w:t>
            </w:r>
            <w:r w:rsidRPr="00CF4B92"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Pr="00CF4B92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вертикальный вверх</w:t>
            </w:r>
            <w:r w:rsidRPr="00234A2C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вертикальный вниз   </w:t>
            </w:r>
          </w:p>
        </w:tc>
      </w:tr>
      <w:tr w:rsidR="00D05626" w:rsidRPr="0091639C" w:rsidTr="00B72583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05626" w:rsidRPr="0091639C" w:rsidRDefault="00D05626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Место установки</w:t>
            </w:r>
          </w:p>
        </w:tc>
      </w:tr>
      <w:tr w:rsidR="00D05626" w:rsidRPr="0091639C" w:rsidTr="00B72583">
        <w:trPr>
          <w:trHeight w:val="255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Описание места установки прибора:</w:t>
            </w:r>
            <w:r>
              <w:rPr>
                <w:rFonts w:cs="Arial"/>
                <w:sz w:val="18"/>
                <w:szCs w:val="18"/>
              </w:rPr>
              <w:t xml:space="preserve">                            </w:t>
            </w:r>
          </w:p>
        </w:tc>
      </w:tr>
      <w:tr w:rsidR="00D05626" w:rsidRPr="0091639C" w:rsidTr="00A403C1">
        <w:trPr>
          <w:trHeight w:val="347"/>
        </w:trPr>
        <w:tc>
          <w:tcPr>
            <w:tcW w:w="10531" w:type="dxa"/>
            <w:gridSpan w:val="27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91639C">
              <w:rPr>
                <w:rStyle w:val="Hyperlink"/>
                <w:rFonts w:cs="Arial"/>
                <w:b/>
                <w:i/>
                <w:color w:val="000000"/>
                <w:sz w:val="24"/>
                <w:u w:val="none"/>
              </w:rPr>
              <w:t>*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 xml:space="preserve">Исполнительное устройство (тип, время открытия/закрытия): </w:t>
            </w:r>
          </w:p>
        </w:tc>
      </w:tr>
      <w:tr w:rsidR="00D05626" w:rsidRPr="0091639C" w:rsidTr="00B72583">
        <w:trPr>
          <w:trHeight w:val="255"/>
        </w:trPr>
        <w:tc>
          <w:tcPr>
            <w:tcW w:w="3085" w:type="dxa"/>
            <w:gridSpan w:val="4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Параметры трубопровода:                                                                                                             </w:t>
            </w:r>
          </w:p>
        </w:tc>
        <w:tc>
          <w:tcPr>
            <w:tcW w:w="2126" w:type="dxa"/>
            <w:gridSpan w:val="6"/>
            <w:shd w:val="clear" w:color="auto" w:fill="EAF1DD"/>
            <w:vAlign w:val="center"/>
          </w:tcPr>
          <w:p w:rsidR="00D05626" w:rsidRPr="0091639C" w:rsidRDefault="00D05626" w:rsidP="00654BD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внутренний диаметр: </w:t>
            </w:r>
          </w:p>
        </w:tc>
        <w:tc>
          <w:tcPr>
            <w:tcW w:w="1276" w:type="dxa"/>
            <w:gridSpan w:val="5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1" type="#_x0000_t75" style="width:51.75pt;height:15pt">
                  <v:imagedata r:id="rId16" o:title=""/>
                </v:shape>
              </w:pict>
            </w:r>
          </w:p>
        </w:tc>
        <w:tc>
          <w:tcPr>
            <w:tcW w:w="567" w:type="dxa"/>
            <w:gridSpan w:val="3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1701" w:type="dxa"/>
            <w:gridSpan w:val="6"/>
            <w:shd w:val="clear" w:color="auto" w:fill="EAF1DD"/>
            <w:vAlign w:val="center"/>
          </w:tcPr>
          <w:p w:rsidR="00D05626" w:rsidRPr="0091639C" w:rsidRDefault="00D05626" w:rsidP="00654BD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толщина стенки: </w:t>
            </w:r>
          </w:p>
        </w:tc>
        <w:tc>
          <w:tcPr>
            <w:tcW w:w="1276" w:type="dxa"/>
            <w:gridSpan w:val="2"/>
            <w:shd w:val="clear" w:color="auto" w:fill="EAF1DD"/>
            <w:vAlign w:val="center"/>
          </w:tcPr>
          <w:p w:rsidR="00D05626" w:rsidRPr="0091639C" w:rsidRDefault="00D05626" w:rsidP="00E20288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2" type="#_x0000_t75" style="width:51.75pt;height:15pt">
                  <v:imagedata r:id="rId16" o:title=""/>
                </v:shape>
              </w:pict>
            </w:r>
            <w:r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auto" w:fill="EAF1DD"/>
            <w:vAlign w:val="center"/>
          </w:tcPr>
          <w:p w:rsidR="00D05626" w:rsidRPr="0091639C" w:rsidRDefault="00D05626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мм</w:t>
            </w:r>
          </w:p>
        </w:tc>
      </w:tr>
      <w:tr w:rsidR="00D05626" w:rsidRPr="0091639C" w:rsidTr="00B72583">
        <w:trPr>
          <w:trHeight w:val="255"/>
        </w:trPr>
        <w:tc>
          <w:tcPr>
            <w:tcW w:w="10531" w:type="dxa"/>
            <w:gridSpan w:val="27"/>
            <w:vAlign w:val="center"/>
          </w:tcPr>
          <w:p w:rsidR="00D05626" w:rsidRPr="0091639C" w:rsidRDefault="00D05626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Материал трубопровода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  <w:r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05626" w:rsidRPr="0091639C" w:rsidTr="00B72583">
        <w:trPr>
          <w:trHeight w:val="255"/>
        </w:trPr>
        <w:tc>
          <w:tcPr>
            <w:tcW w:w="3085" w:type="dxa"/>
            <w:gridSpan w:val="4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Длина прямого участка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gridSpan w:val="6"/>
            <w:shd w:val="clear" w:color="auto" w:fill="EAF1DD"/>
            <w:vAlign w:val="center"/>
          </w:tcPr>
          <w:p w:rsidR="00D05626" w:rsidRPr="0091639C" w:rsidRDefault="00D05626" w:rsidP="00654BDE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перед прибором:        </w:t>
            </w:r>
          </w:p>
        </w:tc>
        <w:tc>
          <w:tcPr>
            <w:tcW w:w="1276" w:type="dxa"/>
            <w:gridSpan w:val="5"/>
            <w:shd w:val="clear" w:color="auto" w:fill="EAF1DD"/>
            <w:vAlign w:val="center"/>
          </w:tcPr>
          <w:p w:rsidR="00D05626" w:rsidRPr="0091639C" w:rsidRDefault="00D05626" w:rsidP="00AE5A1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3" type="#_x0000_t75" style="width:51.75pt;height:15pt">
                  <v:imagedata r:id="rId16" o:title=""/>
                </v:shape>
              </w:pict>
            </w:r>
          </w:p>
        </w:tc>
        <w:tc>
          <w:tcPr>
            <w:tcW w:w="567" w:type="dxa"/>
            <w:gridSpan w:val="3"/>
            <w:shd w:val="clear" w:color="auto" w:fill="EAF1DD"/>
            <w:vAlign w:val="center"/>
          </w:tcPr>
          <w:p w:rsidR="00D05626" w:rsidRPr="0091639C" w:rsidRDefault="00D05626" w:rsidP="00AE5A1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1701" w:type="dxa"/>
            <w:gridSpan w:val="6"/>
            <w:shd w:val="clear" w:color="auto" w:fill="EAF1DD"/>
            <w:vAlign w:val="center"/>
          </w:tcPr>
          <w:p w:rsidR="00D05626" w:rsidRPr="0091639C" w:rsidRDefault="00D05626" w:rsidP="00654BD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после прибора:   </w:t>
            </w:r>
          </w:p>
        </w:tc>
        <w:tc>
          <w:tcPr>
            <w:tcW w:w="1276" w:type="dxa"/>
            <w:gridSpan w:val="2"/>
            <w:shd w:val="clear" w:color="auto" w:fill="EAF1DD"/>
            <w:vAlign w:val="center"/>
          </w:tcPr>
          <w:p w:rsidR="00D05626" w:rsidRPr="0091639C" w:rsidRDefault="00D05626" w:rsidP="00AE5A1D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4" type="#_x0000_t75" style="width:51.75pt;height:15pt">
                  <v:imagedata r:id="rId16" o:title=""/>
                </v:shape>
              </w:pict>
            </w:r>
          </w:p>
        </w:tc>
        <w:tc>
          <w:tcPr>
            <w:tcW w:w="500" w:type="dxa"/>
            <w:shd w:val="clear" w:color="auto" w:fill="EAF1DD"/>
            <w:vAlign w:val="center"/>
          </w:tcPr>
          <w:p w:rsidR="00D05626" w:rsidRPr="0091639C" w:rsidRDefault="00D05626" w:rsidP="00AE5A1D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мм</w:t>
            </w:r>
          </w:p>
        </w:tc>
      </w:tr>
      <w:tr w:rsidR="00D05626" w:rsidRPr="0091639C" w:rsidTr="00B72583">
        <w:trPr>
          <w:trHeight w:val="255"/>
        </w:trPr>
        <w:tc>
          <w:tcPr>
            <w:tcW w:w="3085" w:type="dxa"/>
            <w:gridSpan w:val="4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gridSpan w:val="6"/>
            <w:vAlign w:val="center"/>
          </w:tcPr>
          <w:p w:rsidR="00D05626" w:rsidRPr="0091639C" w:rsidRDefault="00D05626" w:rsidP="008138BD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                       от:            </w:t>
            </w:r>
          </w:p>
        </w:tc>
        <w:tc>
          <w:tcPr>
            <w:tcW w:w="1276" w:type="dxa"/>
            <w:gridSpan w:val="5"/>
            <w:vAlign w:val="center"/>
          </w:tcPr>
          <w:p w:rsidR="00D05626" w:rsidRPr="0091639C" w:rsidRDefault="00D05626" w:rsidP="00485470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5" type="#_x0000_t75" style="width:51.75pt;height:15pt">
                  <v:imagedata r:id="rId16" o:title=""/>
                </v:shape>
              </w:pict>
            </w:r>
          </w:p>
        </w:tc>
        <w:tc>
          <w:tcPr>
            <w:tcW w:w="567" w:type="dxa"/>
            <w:gridSpan w:val="3"/>
            <w:vAlign w:val="center"/>
          </w:tcPr>
          <w:p w:rsidR="00D05626" w:rsidRPr="0091639C" w:rsidRDefault="00D05626" w:rsidP="00485470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color w:val="000000"/>
                <w:sz w:val="18"/>
                <w:szCs w:val="18"/>
              </w:rPr>
              <w:t>°С</w:t>
            </w:r>
          </w:p>
        </w:tc>
        <w:tc>
          <w:tcPr>
            <w:tcW w:w="1701" w:type="dxa"/>
            <w:gridSpan w:val="6"/>
            <w:vAlign w:val="center"/>
          </w:tcPr>
          <w:p w:rsidR="00D05626" w:rsidRPr="0091639C" w:rsidRDefault="00D05626" w:rsidP="00115C7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               до: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6" type="#_x0000_t75" style="width:51.75pt;height:15pt">
                  <v:imagedata r:id="rId16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D05626" w:rsidRPr="0091639C" w:rsidRDefault="00D05626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color w:val="000000"/>
                <w:sz w:val="18"/>
                <w:szCs w:val="18"/>
              </w:rPr>
              <w:t>°С</w:t>
            </w:r>
          </w:p>
        </w:tc>
      </w:tr>
      <w:tr w:rsidR="00D05626" w:rsidRPr="0091639C" w:rsidTr="00234A2C">
        <w:trPr>
          <w:trHeight w:val="264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Требования к взрывозащите (укажите маркировку): </w:t>
            </w:r>
          </w:p>
        </w:tc>
      </w:tr>
      <w:tr w:rsidR="00D05626" w:rsidRPr="0091639C" w:rsidTr="00234A2C">
        <w:trPr>
          <w:trHeight w:val="198"/>
        </w:trPr>
        <w:tc>
          <w:tcPr>
            <w:tcW w:w="10531" w:type="dxa"/>
            <w:gridSpan w:val="27"/>
            <w:shd w:val="clear" w:color="auto" w:fill="FFFFFF"/>
            <w:vAlign w:val="center"/>
          </w:tcPr>
          <w:p w:rsidR="00D05626" w:rsidRPr="0091639C" w:rsidRDefault="00D05626" w:rsidP="00234A2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  <w:lang w:val="en-US"/>
              </w:rPr>
              <w:t xml:space="preserve">Вибрация трубопровода: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да  </w:t>
            </w:r>
            <w:r w:rsidRPr="009163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                               </w:t>
            </w:r>
            <w:r w:rsidRPr="0091639C">
              <w:rPr>
                <w:rFonts w:cs="Arial"/>
                <w:sz w:val="18"/>
                <w:szCs w:val="18"/>
              </w:rPr>
              <w:t xml:space="preserve"> 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05626" w:rsidRPr="0091639C" w:rsidTr="00234A2C">
        <w:trPr>
          <w:trHeight w:val="216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D05626" w:rsidRPr="0091639C" w:rsidRDefault="00D05626" w:rsidP="00234A2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Наличие мощных источников электромагнитного поля:</w:t>
            </w: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да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05626" w:rsidRPr="0091639C" w:rsidTr="00234A2C">
        <w:trPr>
          <w:trHeight w:val="182"/>
        </w:trPr>
        <w:tc>
          <w:tcPr>
            <w:tcW w:w="10531" w:type="dxa"/>
            <w:gridSpan w:val="27"/>
            <w:shd w:val="clear" w:color="auto" w:fill="FFFFFF"/>
            <w:vAlign w:val="center"/>
          </w:tcPr>
          <w:p w:rsidR="00D05626" w:rsidRPr="00234A2C" w:rsidRDefault="00D05626" w:rsidP="00234A2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 w:rsidRPr="00234A2C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                             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да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91639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05626" w:rsidRPr="0091639C" w:rsidTr="00B72583">
        <w:trPr>
          <w:trHeight w:val="182"/>
        </w:trPr>
        <w:tc>
          <w:tcPr>
            <w:tcW w:w="4928" w:type="dxa"/>
            <w:gridSpan w:val="9"/>
            <w:shd w:val="clear" w:color="auto" w:fill="FFFFFF"/>
            <w:vAlign w:val="center"/>
          </w:tcPr>
          <w:p w:rsidR="00D05626" w:rsidRDefault="00D05626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D05626" w:rsidRPr="0091639C" w:rsidRDefault="00D05626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shd w:val="clear" w:color="auto" w:fill="FFFFFF"/>
            <w:vAlign w:val="center"/>
          </w:tcPr>
          <w:p w:rsidR="00D05626" w:rsidRDefault="00D05626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3052" w:type="dxa"/>
            <w:gridSpan w:val="7"/>
            <w:shd w:val="clear" w:color="auto" w:fill="FFFFFF"/>
            <w:vAlign w:val="center"/>
          </w:tcPr>
          <w:p w:rsidR="00D05626" w:rsidRDefault="00D05626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</w:tr>
      <w:tr w:rsidR="00D05626" w:rsidRPr="0091639C" w:rsidTr="00B72583">
        <w:trPr>
          <w:trHeight w:val="182"/>
        </w:trPr>
        <w:tc>
          <w:tcPr>
            <w:tcW w:w="4928" w:type="dxa"/>
            <w:gridSpan w:val="9"/>
            <w:shd w:val="clear" w:color="auto" w:fill="FFFFFF"/>
            <w:vAlign w:val="center"/>
          </w:tcPr>
          <w:p w:rsidR="00D05626" w:rsidRDefault="00D05626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shd w:val="clear" w:color="auto" w:fill="FFFFFF"/>
            <w:vAlign w:val="center"/>
          </w:tcPr>
          <w:p w:rsidR="00D05626" w:rsidRDefault="00D05626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3052" w:type="dxa"/>
            <w:gridSpan w:val="7"/>
            <w:shd w:val="clear" w:color="auto" w:fill="FFFFFF"/>
            <w:vAlign w:val="center"/>
          </w:tcPr>
          <w:p w:rsidR="00D05626" w:rsidRDefault="00D05626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</w:tr>
      <w:tr w:rsidR="00D05626" w:rsidRPr="0091639C" w:rsidTr="00B72583">
        <w:trPr>
          <w:trHeight w:val="182"/>
        </w:trPr>
        <w:tc>
          <w:tcPr>
            <w:tcW w:w="4928" w:type="dxa"/>
            <w:gridSpan w:val="9"/>
            <w:shd w:val="clear" w:color="auto" w:fill="FFFFFF"/>
            <w:vAlign w:val="center"/>
          </w:tcPr>
          <w:p w:rsidR="00D05626" w:rsidRDefault="00D05626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shd w:val="clear" w:color="auto" w:fill="FFFFFF"/>
            <w:vAlign w:val="center"/>
          </w:tcPr>
          <w:p w:rsidR="00D05626" w:rsidRDefault="00D05626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3052" w:type="dxa"/>
            <w:gridSpan w:val="7"/>
            <w:shd w:val="clear" w:color="auto" w:fill="FFFFFF"/>
            <w:vAlign w:val="center"/>
          </w:tcPr>
          <w:p w:rsidR="00D05626" w:rsidRDefault="00D05626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</w:tr>
      <w:tr w:rsidR="00D05626" w:rsidRPr="0091639C" w:rsidTr="00B72583">
        <w:trPr>
          <w:trHeight w:val="182"/>
        </w:trPr>
        <w:tc>
          <w:tcPr>
            <w:tcW w:w="4928" w:type="dxa"/>
            <w:gridSpan w:val="9"/>
            <w:shd w:val="clear" w:color="auto" w:fill="FFFFFF"/>
            <w:vAlign w:val="center"/>
          </w:tcPr>
          <w:p w:rsidR="00D05626" w:rsidRPr="0091639C" w:rsidRDefault="00D05626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shd w:val="clear" w:color="auto" w:fill="FFFFFF"/>
            <w:vAlign w:val="center"/>
          </w:tcPr>
          <w:p w:rsidR="00D05626" w:rsidRDefault="00D05626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3052" w:type="dxa"/>
            <w:gridSpan w:val="7"/>
            <w:shd w:val="clear" w:color="auto" w:fill="FFFFFF"/>
            <w:vAlign w:val="center"/>
          </w:tcPr>
          <w:p w:rsidR="00D05626" w:rsidRDefault="00D05626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</w:tr>
      <w:tr w:rsidR="00D05626" w:rsidRPr="0091639C" w:rsidTr="00B72583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05626" w:rsidRPr="0091639C" w:rsidRDefault="00D05626" w:rsidP="00F84F9D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тип расходомера</w:t>
            </w:r>
            <w:r w:rsidRPr="0091639C">
              <w:rPr>
                <w:rFonts w:cs="Arial"/>
                <w:b/>
                <w:iCs/>
                <w:color w:val="FFFFFF"/>
                <w:szCs w:val="20"/>
              </w:rPr>
              <w:t xml:space="preserve"> </w:t>
            </w:r>
            <w:r w:rsidRPr="0091639C">
              <w:rPr>
                <w:rFonts w:cs="Arial"/>
                <w:b/>
                <w:iCs/>
                <w:color w:val="FFFFFF"/>
                <w:sz w:val="18"/>
                <w:szCs w:val="18"/>
              </w:rPr>
              <w:t>(укажите количество приборов)</w:t>
            </w:r>
          </w:p>
        </w:tc>
      </w:tr>
      <w:tr w:rsidR="00D05626" w:rsidRPr="0091639C" w:rsidTr="00646046">
        <w:trPr>
          <w:trHeight w:hRule="exact" w:val="397"/>
        </w:trPr>
        <w:tc>
          <w:tcPr>
            <w:tcW w:w="959" w:type="dxa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7" type="#_x0000_t75" style="width:30pt;height:15pt">
                  <v:imagedata r:id="rId17" o:title=""/>
                </v:shape>
              </w:pict>
            </w:r>
            <w:r w:rsidRPr="0091639C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 </w:t>
            </w:r>
            <w:r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5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hyperlink r:id="rId18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Вихревой</w:t>
              </w:r>
            </w:hyperlink>
            <w:r w:rsidRPr="0091639C">
              <w:rPr>
                <w:rStyle w:val="Hyperlink"/>
                <w:rFonts w:cs="Arial"/>
                <w:sz w:val="18"/>
                <w:szCs w:val="18"/>
                <w:u w:val="none"/>
                <w:lang w:val="en-US"/>
              </w:rPr>
              <w:t xml:space="preserve"> </w:t>
            </w:r>
            <w:hyperlink r:id="rId19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ЭМИС-ВИХРЬ</w:t>
              </w:r>
            </w:hyperlink>
          </w:p>
        </w:tc>
        <w:tc>
          <w:tcPr>
            <w:tcW w:w="850" w:type="dxa"/>
            <w:gridSpan w:val="2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8" type="#_x0000_t75" style="width:30pt;height:15pt">
                  <v:imagedata r:id="rId17" o:title=""/>
                </v:shape>
              </w:pict>
            </w:r>
          </w:p>
        </w:tc>
        <w:tc>
          <w:tcPr>
            <w:tcW w:w="2694" w:type="dxa"/>
            <w:gridSpan w:val="11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hyperlink r:id="rId20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Роторный</w:t>
              </w:r>
            </w:hyperlink>
            <w:r w:rsidRPr="0091639C">
              <w:rPr>
                <w:rStyle w:val="Hyperlink"/>
                <w:rFonts w:cs="Arial"/>
                <w:sz w:val="18"/>
                <w:szCs w:val="18"/>
                <w:u w:val="none"/>
                <w:lang w:val="en-US"/>
              </w:rPr>
              <w:t xml:space="preserve"> </w:t>
            </w:r>
            <w:hyperlink r:id="rId21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ЭМИС-ДИО</w:t>
              </w:r>
            </w:hyperlink>
          </w:p>
        </w:tc>
        <w:tc>
          <w:tcPr>
            <w:tcW w:w="850" w:type="dxa"/>
            <w:gridSpan w:val="3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59" type="#_x0000_t75" style="width:30pt;height:15pt">
                  <v:imagedata r:id="rId17" o:title=""/>
                </v:shape>
              </w:pict>
            </w:r>
            <w:r w:rsidRPr="0091639C"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2343" w:type="dxa"/>
            <w:gridSpan w:val="5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color w:val="0000FF"/>
                <w:sz w:val="18"/>
                <w:szCs w:val="18"/>
              </w:rPr>
            </w:pPr>
            <w:hyperlink r:id="rId22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Ротаметры ЭМИС-МЕТА</w:t>
              </w:r>
            </w:hyperlink>
          </w:p>
        </w:tc>
      </w:tr>
      <w:tr w:rsidR="00D05626" w:rsidRPr="0091639C" w:rsidTr="00646046">
        <w:trPr>
          <w:trHeight w:hRule="exact" w:val="397"/>
        </w:trPr>
        <w:tc>
          <w:tcPr>
            <w:tcW w:w="959" w:type="dxa"/>
            <w:shd w:val="clear" w:color="auto" w:fill="EAF1DD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60" type="#_x0000_t75" style="width:30pt;height:15pt">
                  <v:imagedata r:id="rId17" o:title=""/>
                </v:shape>
              </w:pict>
            </w:r>
            <w:r w:rsidRPr="0091639C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5"/>
            <w:shd w:val="clear" w:color="auto" w:fill="EAF1DD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hyperlink r:id="rId23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 xml:space="preserve">Массовый </w:t>
              </w:r>
            </w:hyperlink>
            <w:hyperlink r:id="rId24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ЭМИС-МАСС</w:t>
              </w:r>
            </w:hyperlink>
          </w:p>
        </w:tc>
        <w:tc>
          <w:tcPr>
            <w:tcW w:w="850" w:type="dxa"/>
            <w:gridSpan w:val="2"/>
            <w:shd w:val="clear" w:color="auto" w:fill="EAF1DD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61" type="#_x0000_t75" style="width:30pt;height:15pt">
                  <v:imagedata r:id="rId17" o:title=""/>
                </v:shape>
              </w:pict>
            </w:r>
          </w:p>
        </w:tc>
        <w:tc>
          <w:tcPr>
            <w:tcW w:w="2694" w:type="dxa"/>
            <w:gridSpan w:val="11"/>
            <w:shd w:val="clear" w:color="auto" w:fill="EAF1DD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hyperlink r:id="rId25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Электронный</w:t>
              </w:r>
            </w:hyperlink>
            <w:r w:rsidRPr="0091639C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  <w:hyperlink r:id="rId26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ЭМИС-ПЛАСТ</w:t>
              </w:r>
            </w:hyperlink>
          </w:p>
        </w:tc>
        <w:tc>
          <w:tcPr>
            <w:tcW w:w="850" w:type="dxa"/>
            <w:gridSpan w:val="3"/>
            <w:shd w:val="clear" w:color="auto" w:fill="EAF1DD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62" type="#_x0000_t75" style="width:30pt;height:15pt">
                  <v:imagedata r:id="rId17" o:title=""/>
                </v:shape>
              </w:pict>
            </w:r>
            <w:r w:rsidRPr="0091639C">
              <w:rPr>
                <w:rStyle w:val="Hyperlink"/>
                <w:rFonts w:cs="Arial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343" w:type="dxa"/>
            <w:gridSpan w:val="5"/>
            <w:shd w:val="clear" w:color="auto" w:fill="EAF1DD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D05626" w:rsidRPr="0091639C" w:rsidTr="00646046">
        <w:trPr>
          <w:trHeight w:hRule="exact" w:val="397"/>
        </w:trPr>
        <w:tc>
          <w:tcPr>
            <w:tcW w:w="959" w:type="dxa"/>
            <w:vAlign w:val="center"/>
          </w:tcPr>
          <w:p w:rsidR="00D05626" w:rsidRPr="0091639C" w:rsidRDefault="00D05626" w:rsidP="00B4367A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63" type="#_x0000_t75" style="width:30pt;height:15pt">
                  <v:imagedata r:id="rId17" o:title=""/>
                </v:shape>
              </w:pict>
            </w:r>
            <w:r w:rsidRPr="0091639C">
              <w:rPr>
                <w:rStyle w:val="Hyperlink"/>
                <w:rFonts w:cs="Arial"/>
                <w:sz w:val="16"/>
                <w:szCs w:val="16"/>
                <w:u w:val="none"/>
              </w:rPr>
              <w:t xml:space="preserve"> </w:t>
            </w:r>
            <w:hyperlink r:id="rId27" w:history="1">
              <w:r w:rsidRPr="00BB615D">
                <w:rPr>
                  <w:rStyle w:val="Hyperlink"/>
                </w:rPr>
                <w:t>http://emis-kip.ru/ru/prod/elektromagnitnyj_rashodomer/</w:t>
              </w:r>
            </w:hyperlink>
            <w:r w:rsidRPr="0091639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5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hyperlink r:id="rId28" w:history="1">
              <w:r w:rsidRPr="0091639C">
                <w:rPr>
                  <w:rStyle w:val="Hyperlink"/>
                  <w:rFonts w:cs="Arial"/>
                  <w:sz w:val="18"/>
                  <w:szCs w:val="18"/>
                  <w:u w:val="none"/>
                </w:rPr>
                <w:t>Электромагнитный ЭМИС-МАГ</w:t>
              </w:r>
            </w:hyperlink>
          </w:p>
        </w:tc>
        <w:tc>
          <w:tcPr>
            <w:tcW w:w="850" w:type="dxa"/>
            <w:gridSpan w:val="2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64" type="#_x0000_t75" style="width:30pt;height:15pt">
                  <v:imagedata r:id="rId17" o:title=""/>
                </v:shape>
              </w:pict>
            </w:r>
            <w:r w:rsidRPr="0091639C">
              <w:rPr>
                <w:rStyle w:val="Hyperlink"/>
                <w:rFonts w:cs="Arial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94" w:type="dxa"/>
            <w:gridSpan w:val="11"/>
            <w:vAlign w:val="center"/>
          </w:tcPr>
          <w:p w:rsidR="00D05626" w:rsidRPr="00B32A54" w:rsidRDefault="00D05626" w:rsidP="00646046">
            <w:pPr>
              <w:spacing w:before="0"/>
              <w:jc w:val="left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ЭМИС-МЕРА 300</w:t>
            </w:r>
          </w:p>
        </w:tc>
        <w:tc>
          <w:tcPr>
            <w:tcW w:w="3193" w:type="dxa"/>
            <w:gridSpan w:val="8"/>
            <w:vAlign w:val="center"/>
          </w:tcPr>
          <w:p w:rsidR="00D05626" w:rsidRPr="0091639C" w:rsidRDefault="00D05626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05626" w:rsidRDefault="00D05626"/>
    <w:tbl>
      <w:tblPr>
        <w:tblW w:w="10531" w:type="dxa"/>
        <w:tblLayout w:type="fixed"/>
        <w:tblLook w:val="0020"/>
      </w:tblPr>
      <w:tblGrid>
        <w:gridCol w:w="3508"/>
        <w:gridCol w:w="46"/>
        <w:gridCol w:w="8"/>
        <w:gridCol w:w="3193"/>
        <w:gridCol w:w="14"/>
        <w:gridCol w:w="3762"/>
      </w:tblGrid>
      <w:tr w:rsidR="00D05626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D05626" w:rsidRPr="00172049" w:rsidRDefault="00D05626" w:rsidP="00172049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Материал проточной части</w:t>
            </w:r>
            <w:r w:rsidRPr="0017204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 xml:space="preserve">и материалы </w:t>
            </w:r>
          </w:p>
        </w:tc>
      </w:tr>
      <w:tr w:rsidR="00D05626" w:rsidRPr="0091639C" w:rsidTr="00234A2C">
        <w:trPr>
          <w:trHeight w:val="179"/>
        </w:trPr>
        <w:tc>
          <w:tcPr>
            <w:tcW w:w="10531" w:type="dxa"/>
            <w:gridSpan w:val="6"/>
            <w:shd w:val="clear" w:color="auto" w:fill="EAF1DD"/>
            <w:vAlign w:val="center"/>
          </w:tcPr>
          <w:p w:rsidR="00D05626" w:rsidRPr="0091639C" w:rsidRDefault="00D05626" w:rsidP="00172049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r w:rsidRPr="005F55A8">
              <w:rPr>
                <w:rFonts w:cs="Arial"/>
                <w:sz w:val="18"/>
                <w:szCs w:val="18"/>
              </w:rPr>
              <w:t>ЭВ-200:</w:t>
            </w:r>
            <w:r>
              <w:rPr>
                <w:rFonts w:cs="Arial"/>
                <w:sz w:val="24"/>
                <w:szCs w:val="18"/>
              </w:rPr>
              <w:t xml:space="preserve">        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r w:rsidRPr="00234A2C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0Х13</w:t>
            </w:r>
            <w:r>
              <w:rPr>
                <w:rFonts w:ascii="MS Gothic" w:eastAsia="MS Gothic" w:hAnsi="MS Gothic" w:cs="Arial"/>
                <w:sz w:val="24"/>
                <w:szCs w:val="18"/>
              </w:rPr>
              <w:t xml:space="preserve">        </w:t>
            </w:r>
            <w:r w:rsidRPr="00CD58B1">
              <w:rPr>
                <w:rFonts w:cs="Arial"/>
                <w:sz w:val="18"/>
                <w:szCs w:val="18"/>
              </w:rPr>
              <w:t xml:space="preserve">        </w:t>
            </w: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12Х18Н</w:t>
            </w:r>
            <w:r w:rsidRPr="00CD58B1">
              <w:rPr>
                <w:rFonts w:cs="Arial"/>
                <w:sz w:val="18"/>
                <w:szCs w:val="18"/>
              </w:rPr>
              <w:t>10Т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ascii="MS Gothic" w:eastAsia="MS Gothic" w:hAnsi="MS Gothic" w:cs="Arial"/>
                <w:sz w:val="24"/>
                <w:szCs w:val="18"/>
              </w:rPr>
              <w:t xml:space="preserve">          </w:t>
            </w: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CD58B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</w:tr>
      <w:tr w:rsidR="00D05626" w:rsidRPr="0091639C" w:rsidTr="00CD58B1">
        <w:trPr>
          <w:trHeight w:val="179"/>
        </w:trPr>
        <w:tc>
          <w:tcPr>
            <w:tcW w:w="10531" w:type="dxa"/>
            <w:gridSpan w:val="6"/>
            <w:vAlign w:val="center"/>
          </w:tcPr>
          <w:p w:rsidR="00D05626" w:rsidRPr="0091639C" w:rsidRDefault="00D05626" w:rsidP="00172049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   </w:t>
            </w:r>
            <w:r w:rsidRPr="005F55A8">
              <w:rPr>
                <w:rFonts w:cs="Arial"/>
                <w:sz w:val="18"/>
                <w:szCs w:val="18"/>
              </w:rPr>
              <w:t>ЭМ-215:</w:t>
            </w:r>
            <w:r>
              <w:rPr>
                <w:rFonts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r w:rsidRPr="00CD58B1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 w:rsidRPr="00CD58B1">
              <w:rPr>
                <w:rFonts w:cs="Arial"/>
                <w:sz w:val="18"/>
                <w:szCs w:val="18"/>
              </w:rPr>
              <w:t>Футеровка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      </w:t>
            </w:r>
            <w:r>
              <w:rPr>
                <w:rFonts w:cs="Arial"/>
                <w:sz w:val="24"/>
                <w:szCs w:val="18"/>
              </w:rPr>
              <w:t xml:space="preserve">                                                                     </w:t>
            </w:r>
          </w:p>
        </w:tc>
      </w:tr>
      <w:tr w:rsidR="00D05626" w:rsidRPr="0091639C" w:rsidTr="00172049">
        <w:trPr>
          <w:trHeight w:val="179"/>
        </w:trPr>
        <w:tc>
          <w:tcPr>
            <w:tcW w:w="10531" w:type="dxa"/>
            <w:gridSpan w:val="6"/>
            <w:shd w:val="clear" w:color="auto" w:fill="00B050"/>
            <w:vAlign w:val="center"/>
          </w:tcPr>
          <w:p w:rsidR="00D05626" w:rsidRDefault="00D05626" w:rsidP="00E24AAA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материалы футеровок и покрытия</w:t>
            </w:r>
          </w:p>
        </w:tc>
      </w:tr>
      <w:tr w:rsidR="00D05626" w:rsidRPr="0091639C" w:rsidTr="00CD58B1">
        <w:trPr>
          <w:trHeight w:val="179"/>
        </w:trPr>
        <w:tc>
          <w:tcPr>
            <w:tcW w:w="10531" w:type="dxa"/>
            <w:gridSpan w:val="6"/>
            <w:vAlign w:val="center"/>
          </w:tcPr>
          <w:p w:rsidR="00D05626" w:rsidRDefault="00D05626" w:rsidP="00172049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5F55A8">
              <w:rPr>
                <w:rFonts w:cs="Arial"/>
                <w:sz w:val="18"/>
                <w:szCs w:val="18"/>
              </w:rPr>
              <w:t>ЭМ-270:</w:t>
            </w: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Pr="00CD58B1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ХК                                 </w:t>
            </w:r>
            <w:r w:rsidRPr="00CD58B1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ПТФЭ                                      </w:t>
            </w:r>
            <w:r w:rsidRPr="00CD58B1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ПФА</w:t>
            </w:r>
            <w:r>
              <w:rPr>
                <w:rFonts w:cs="Arial"/>
                <w:sz w:val="24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</w:p>
        </w:tc>
      </w:tr>
      <w:tr w:rsidR="00D05626" w:rsidRPr="0091639C" w:rsidTr="00172049">
        <w:trPr>
          <w:trHeight w:val="179"/>
        </w:trPr>
        <w:tc>
          <w:tcPr>
            <w:tcW w:w="10531" w:type="dxa"/>
            <w:gridSpan w:val="6"/>
            <w:shd w:val="clear" w:color="auto" w:fill="EAF1DD"/>
            <w:vAlign w:val="center"/>
          </w:tcPr>
          <w:p w:rsidR="00D05626" w:rsidRPr="00FB17E3" w:rsidRDefault="00D05626" w:rsidP="00E24AAA">
            <w:pPr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5F55A8">
              <w:rPr>
                <w:rFonts w:cs="Arial"/>
                <w:sz w:val="18"/>
                <w:szCs w:val="18"/>
              </w:rPr>
              <w:t>ЭМ-300:</w:t>
            </w: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Pr="00CD58B1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ПЭП-85</w:t>
            </w:r>
            <w:bookmarkStart w:id="0" w:name="_GoBack"/>
            <w:bookmarkEnd w:id="0"/>
          </w:p>
        </w:tc>
      </w:tr>
      <w:tr w:rsidR="00D05626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D05626" w:rsidRPr="0091639C" w:rsidRDefault="00D05626" w:rsidP="00740AB6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 xml:space="preserve">Требуемый тип </w:t>
            </w:r>
            <w:r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Выходного сигнала</w:t>
            </w:r>
          </w:p>
        </w:tc>
      </w:tr>
      <w:tr w:rsidR="00D05626" w:rsidRPr="0091639C" w:rsidTr="00BD347A">
        <w:trPr>
          <w:trHeight w:val="202"/>
        </w:trPr>
        <w:tc>
          <w:tcPr>
            <w:tcW w:w="6769" w:type="dxa"/>
            <w:gridSpan w:val="5"/>
            <w:vAlign w:val="center"/>
          </w:tcPr>
          <w:p w:rsidR="00D05626" w:rsidRPr="0091639C" w:rsidRDefault="00D05626" w:rsidP="00866F44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Частотный сигнал    </w:t>
            </w:r>
            <w:r w:rsidRPr="00234A2C">
              <w:rPr>
                <w:rFonts w:cs="Arial"/>
                <w:sz w:val="18"/>
                <w:szCs w:val="18"/>
              </w:rPr>
              <w:t xml:space="preserve">   </w:t>
            </w:r>
            <w:r w:rsidRPr="0091639C">
              <w:rPr>
                <w:rFonts w:cs="Arial"/>
                <w:sz w:val="18"/>
                <w:szCs w:val="18"/>
              </w:rPr>
              <w:t>(</w:t>
            </w:r>
            <w:r w:rsidRPr="0091639C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91639C">
              <w:rPr>
                <w:rFonts w:cs="Arial"/>
                <w:i/>
                <w:sz w:val="18"/>
                <w:szCs w:val="18"/>
              </w:rPr>
              <w:t>активный</w:t>
            </w:r>
            <w:r w:rsidRPr="0091639C">
              <w:rPr>
                <w:rFonts w:cs="Arial"/>
                <w:sz w:val="18"/>
                <w:szCs w:val="18"/>
              </w:rPr>
              <w:t xml:space="preserve">   </w:t>
            </w:r>
            <w:r w:rsidRPr="0091639C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91639C">
              <w:rPr>
                <w:rFonts w:cs="Arial"/>
                <w:i/>
                <w:sz w:val="18"/>
                <w:szCs w:val="18"/>
              </w:rPr>
              <w:t>пассивный</w:t>
            </w:r>
            <w:r w:rsidRPr="0091639C">
              <w:rPr>
                <w:rFonts w:cs="Arial"/>
                <w:sz w:val="18"/>
                <w:szCs w:val="18"/>
              </w:rPr>
              <w:t xml:space="preserve">)         </w:t>
            </w:r>
          </w:p>
        </w:tc>
        <w:tc>
          <w:tcPr>
            <w:tcW w:w="3762" w:type="dxa"/>
            <w:vAlign w:val="center"/>
          </w:tcPr>
          <w:p w:rsidR="00D05626" w:rsidRPr="0091639C" w:rsidRDefault="00D05626" w:rsidP="00BD347A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Modbus</w:t>
            </w:r>
            <w:r w:rsidRPr="0091639C">
              <w:rPr>
                <w:rFonts w:cs="Arial"/>
                <w:sz w:val="18"/>
                <w:szCs w:val="18"/>
              </w:rPr>
              <w:t xml:space="preserve">               </w:t>
            </w:r>
          </w:p>
        </w:tc>
      </w:tr>
      <w:tr w:rsidR="00D05626" w:rsidRPr="0091639C" w:rsidTr="00BD347A">
        <w:trPr>
          <w:trHeight w:hRule="exact" w:val="397"/>
        </w:trPr>
        <w:tc>
          <w:tcPr>
            <w:tcW w:w="6769" w:type="dxa"/>
            <w:gridSpan w:val="5"/>
            <w:shd w:val="clear" w:color="auto" w:fill="EAF1DD"/>
            <w:vAlign w:val="center"/>
          </w:tcPr>
          <w:p w:rsidR="00D05626" w:rsidRPr="0091639C" w:rsidRDefault="00D05626" w:rsidP="00A403C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Аналоговый 4-20 мА   (</w:t>
            </w:r>
            <w:r w:rsidRPr="0091639C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91639C">
              <w:rPr>
                <w:rFonts w:cs="Arial"/>
                <w:i/>
                <w:sz w:val="18"/>
                <w:szCs w:val="18"/>
              </w:rPr>
              <w:t>активный</w:t>
            </w:r>
            <w:r w:rsidRPr="0091639C">
              <w:rPr>
                <w:rFonts w:cs="Arial"/>
                <w:sz w:val="18"/>
                <w:szCs w:val="18"/>
              </w:rPr>
              <w:t xml:space="preserve">   </w:t>
            </w:r>
            <w:r w:rsidRPr="0091639C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91639C">
              <w:rPr>
                <w:rFonts w:cs="Arial"/>
                <w:i/>
                <w:sz w:val="18"/>
                <w:szCs w:val="18"/>
              </w:rPr>
              <w:t>пассивный</w:t>
            </w:r>
            <w:r w:rsidRPr="0091639C">
              <w:rPr>
                <w:rFonts w:cs="Arial"/>
                <w:sz w:val="18"/>
                <w:szCs w:val="18"/>
              </w:rPr>
              <w:t xml:space="preserve">)         </w:t>
            </w:r>
          </w:p>
        </w:tc>
        <w:tc>
          <w:tcPr>
            <w:tcW w:w="3762" w:type="dxa"/>
            <w:shd w:val="clear" w:color="auto" w:fill="EAF1DD"/>
            <w:vAlign w:val="center"/>
          </w:tcPr>
          <w:p w:rsidR="00D05626" w:rsidRPr="0091639C" w:rsidRDefault="00D05626" w:rsidP="00A403C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HART</w:t>
            </w:r>
            <w:r w:rsidRPr="0091639C">
              <w:rPr>
                <w:rFonts w:cs="Arial"/>
                <w:sz w:val="18"/>
                <w:szCs w:val="18"/>
              </w:rPr>
              <w:t xml:space="preserve">             </w:t>
            </w:r>
          </w:p>
        </w:tc>
      </w:tr>
      <w:tr w:rsidR="00D05626" w:rsidRPr="0091639C" w:rsidTr="00CD58B1">
        <w:trPr>
          <w:trHeight w:val="204"/>
        </w:trPr>
        <w:tc>
          <w:tcPr>
            <w:tcW w:w="10531" w:type="dxa"/>
            <w:gridSpan w:val="6"/>
            <w:vAlign w:val="center"/>
          </w:tcPr>
          <w:p w:rsidR="00D05626" w:rsidRPr="00CD58B1" w:rsidRDefault="00D05626" w:rsidP="00CD58B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Импульсный сигнал    (</w:t>
            </w:r>
            <w:r w:rsidRPr="0091639C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91639C">
              <w:rPr>
                <w:rFonts w:cs="Arial"/>
                <w:i/>
                <w:sz w:val="18"/>
                <w:szCs w:val="18"/>
              </w:rPr>
              <w:t>активный</w:t>
            </w:r>
            <w:r w:rsidRPr="0091639C">
              <w:rPr>
                <w:rFonts w:cs="Arial"/>
                <w:sz w:val="18"/>
                <w:szCs w:val="18"/>
              </w:rPr>
              <w:t xml:space="preserve">   </w:t>
            </w:r>
            <w:r w:rsidRPr="0091639C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91639C">
              <w:rPr>
                <w:rFonts w:cs="Arial"/>
                <w:i/>
                <w:sz w:val="18"/>
                <w:szCs w:val="18"/>
              </w:rPr>
              <w:t>пассивный</w:t>
            </w:r>
            <w:r w:rsidRPr="0091639C">
              <w:rPr>
                <w:rFonts w:cs="Arial"/>
                <w:sz w:val="18"/>
                <w:szCs w:val="18"/>
              </w:rPr>
              <w:t xml:space="preserve">)      </w:t>
            </w:r>
            <w:r>
              <w:rPr>
                <w:rFonts w:cs="Arial"/>
                <w:sz w:val="18"/>
                <w:szCs w:val="18"/>
              </w:rPr>
              <w:t xml:space="preserve">                                </w:t>
            </w:r>
            <w:r w:rsidRPr="00CD58B1">
              <w:rPr>
                <w:rFonts w:cs="Arial"/>
                <w:sz w:val="18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Цена импульса:</w:t>
            </w: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65" type="#_x0000_t75" style="width:39pt;height:15pt">
                  <v:imagedata r:id="rId29" o:title=""/>
                </v:shape>
              </w:pict>
            </w:r>
          </w:p>
        </w:tc>
      </w:tr>
      <w:tr w:rsidR="00D05626" w:rsidRPr="0091639C" w:rsidTr="00CD58B1">
        <w:trPr>
          <w:trHeight w:val="204"/>
        </w:trPr>
        <w:tc>
          <w:tcPr>
            <w:tcW w:w="10531" w:type="dxa"/>
            <w:gridSpan w:val="6"/>
            <w:shd w:val="clear" w:color="auto" w:fill="EAF1DD"/>
            <w:vAlign w:val="center"/>
          </w:tcPr>
          <w:p w:rsidR="00D05626" w:rsidRDefault="00D05626" w:rsidP="00870F39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Длительность импульса             </w:t>
            </w: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66" type="#_x0000_t75" style="width:39pt;height:15pt">
                  <v:imagedata r:id="rId29" o:title=""/>
                </v:shape>
              </w:pict>
            </w:r>
          </w:p>
          <w:p w:rsidR="00D05626" w:rsidRPr="0091639C" w:rsidRDefault="00D05626" w:rsidP="00870F39">
            <w:pPr>
              <w:spacing w:before="0"/>
              <w:jc w:val="left"/>
              <w:rPr>
                <w:rStyle w:val="Hyperlink"/>
                <w:rFonts w:cs="Arial"/>
                <w:sz w:val="14"/>
                <w:szCs w:val="14"/>
              </w:rPr>
            </w:pPr>
          </w:p>
        </w:tc>
      </w:tr>
      <w:tr w:rsidR="00D05626" w:rsidRPr="0091639C" w:rsidTr="00A44983">
        <w:trPr>
          <w:trHeight w:val="204"/>
        </w:trPr>
        <w:tc>
          <w:tcPr>
            <w:tcW w:w="10531" w:type="dxa"/>
            <w:gridSpan w:val="6"/>
            <w:shd w:val="clear" w:color="auto" w:fill="00B050"/>
            <w:vAlign w:val="center"/>
          </w:tcPr>
          <w:p w:rsidR="00D05626" w:rsidRPr="0091639C" w:rsidRDefault="00D05626" w:rsidP="00A4498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схема питания прибора (только для ЭВ200)</w:t>
            </w:r>
          </w:p>
        </w:tc>
      </w:tr>
      <w:tr w:rsidR="00D05626" w:rsidRPr="0091639C" w:rsidTr="008C1B08">
        <w:trPr>
          <w:trHeight w:val="204"/>
        </w:trPr>
        <w:tc>
          <w:tcPr>
            <w:tcW w:w="10531" w:type="dxa"/>
            <w:gridSpan w:val="6"/>
            <w:vAlign w:val="center"/>
          </w:tcPr>
          <w:p w:rsidR="00D05626" w:rsidRDefault="00D05626" w:rsidP="00870F39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8C1B08">
              <w:rPr>
                <w:rFonts w:cs="Arial"/>
                <w:sz w:val="24"/>
                <w:szCs w:val="18"/>
              </w:rPr>
              <w:t xml:space="preserve">    </w:t>
            </w: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8C1B08">
              <w:rPr>
                <w:rFonts w:cs="Arial"/>
                <w:sz w:val="24"/>
                <w:szCs w:val="18"/>
              </w:rPr>
              <w:t xml:space="preserve"> </w:t>
            </w:r>
            <w:r w:rsidRPr="008C1B08">
              <w:rPr>
                <w:rFonts w:cs="Arial"/>
                <w:sz w:val="18"/>
                <w:szCs w:val="18"/>
              </w:rPr>
              <w:t>2</w:t>
            </w:r>
            <w:r w:rsidRPr="008C1B08">
              <w:rPr>
                <w:rFonts w:cs="Arial"/>
                <w:sz w:val="18"/>
                <w:szCs w:val="18"/>
                <w:lang w:val="en-US"/>
              </w:rPr>
              <w:t>x</w:t>
            </w:r>
            <w:r w:rsidRPr="008C1B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проводная схема подключения (питание по токовой петле                      </w:t>
            </w: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r w:rsidRPr="008C1B08">
              <w:rPr>
                <w:rFonts w:cs="Arial"/>
                <w:sz w:val="18"/>
                <w:szCs w:val="18"/>
              </w:rPr>
              <w:t>4х</w:t>
            </w:r>
            <w:r>
              <w:rPr>
                <w:rFonts w:cs="Arial"/>
                <w:sz w:val="18"/>
                <w:szCs w:val="18"/>
              </w:rPr>
              <w:t xml:space="preserve"> проводная схема подключения</w:t>
            </w:r>
          </w:p>
          <w:p w:rsidR="00D05626" w:rsidRPr="008C1B08" w:rsidRDefault="00D05626" w:rsidP="008C1B0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4-20 мА  совместно с сигнальной линией)                                                   (питание по отдельной линии)</w:t>
            </w:r>
          </w:p>
        </w:tc>
      </w:tr>
      <w:tr w:rsidR="00D05626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D05626" w:rsidRPr="008C1B08" w:rsidRDefault="00D05626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8C1B08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уровень комплектации</w:t>
            </w:r>
          </w:p>
        </w:tc>
      </w:tr>
      <w:tr w:rsidR="00D05626" w:rsidRPr="0091639C" w:rsidTr="00BD347A">
        <w:trPr>
          <w:trHeight w:val="110"/>
        </w:trPr>
        <w:tc>
          <w:tcPr>
            <w:tcW w:w="3554" w:type="dxa"/>
            <w:gridSpan w:val="2"/>
            <w:shd w:val="clear" w:color="auto" w:fill="EAF1DD"/>
          </w:tcPr>
          <w:p w:rsidR="00D05626" w:rsidRPr="0091639C" w:rsidRDefault="00D05626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Только расходомер</w:t>
            </w:r>
          </w:p>
          <w:p w:rsidR="00D05626" w:rsidRPr="0091639C" w:rsidRDefault="00D05626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shd w:val="clear" w:color="auto" w:fill="EAF1DD"/>
          </w:tcPr>
          <w:p w:rsidR="00D05626" w:rsidRPr="0091639C" w:rsidRDefault="00D05626" w:rsidP="00C007F9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Расходомер с доп.  </w:t>
            </w:r>
          </w:p>
          <w:p w:rsidR="00D05626" w:rsidRPr="0091639C" w:rsidRDefault="00D05626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комплектацией</w:t>
            </w:r>
          </w:p>
        </w:tc>
        <w:tc>
          <w:tcPr>
            <w:tcW w:w="3776" w:type="dxa"/>
            <w:gridSpan w:val="2"/>
            <w:shd w:val="clear" w:color="auto" w:fill="EAF1DD"/>
          </w:tcPr>
          <w:p w:rsidR="00D05626" w:rsidRPr="0091639C" w:rsidRDefault="00D05626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Комплекс учета</w:t>
            </w:r>
          </w:p>
        </w:tc>
      </w:tr>
      <w:tr w:rsidR="00D05626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D05626" w:rsidRPr="0091639C" w:rsidRDefault="00D05626" w:rsidP="00FC0D56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кабельный ввод</w:t>
            </w:r>
          </w:p>
        </w:tc>
      </w:tr>
      <w:tr w:rsidR="00D05626" w:rsidRPr="0091639C" w:rsidTr="00BD347A">
        <w:trPr>
          <w:trHeight w:val="110"/>
        </w:trPr>
        <w:tc>
          <w:tcPr>
            <w:tcW w:w="3562" w:type="dxa"/>
            <w:gridSpan w:val="3"/>
          </w:tcPr>
          <w:p w:rsidR="00D05626" w:rsidRPr="0091639C" w:rsidRDefault="00D05626" w:rsidP="0048547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Кабель 6-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91639C">
                <w:rPr>
                  <w:rFonts w:cs="Arial"/>
                  <w:sz w:val="18"/>
                  <w:szCs w:val="18"/>
                </w:rPr>
                <w:t>9 мм</w:t>
              </w:r>
            </w:smartTag>
          </w:p>
          <w:p w:rsidR="00D05626" w:rsidRPr="0091639C" w:rsidRDefault="00D05626" w:rsidP="0048547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07" w:type="dxa"/>
            <w:gridSpan w:val="2"/>
          </w:tcPr>
          <w:p w:rsidR="00D05626" w:rsidRPr="0091639C" w:rsidRDefault="00D05626" w:rsidP="00FC0D5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Бронированный кабель </w:t>
            </w:r>
          </w:p>
          <w:p w:rsidR="00D05626" w:rsidRPr="0091639C" w:rsidRDefault="00D05626" w:rsidP="00FC0D5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9,6-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91639C">
                <w:rPr>
                  <w:rFonts w:cs="Arial"/>
                  <w:sz w:val="18"/>
                  <w:szCs w:val="18"/>
                </w:rPr>
                <w:t>16 мм</w:t>
              </w:r>
            </w:smartTag>
          </w:p>
        </w:tc>
        <w:tc>
          <w:tcPr>
            <w:tcW w:w="3762" w:type="dxa"/>
          </w:tcPr>
          <w:p w:rsidR="00D05626" w:rsidRPr="0091639C" w:rsidRDefault="00D05626" w:rsidP="00FC0D5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Кабель под металлорукав </w:t>
            </w:r>
          </w:p>
          <w:p w:rsidR="00D05626" w:rsidRPr="0091639C" w:rsidRDefault="00D05626" w:rsidP="00FC0D5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(15, 18, 20, 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91639C">
                <w:rPr>
                  <w:rFonts w:cs="Arial"/>
                  <w:sz w:val="18"/>
                  <w:szCs w:val="18"/>
                </w:rPr>
                <w:t>22 мм</w:t>
              </w:r>
            </w:smartTag>
            <w:r w:rsidRPr="0091639C">
              <w:rPr>
                <w:rFonts w:cs="Arial"/>
                <w:sz w:val="18"/>
                <w:szCs w:val="18"/>
              </w:rPr>
              <w:t>)</w:t>
            </w:r>
          </w:p>
        </w:tc>
      </w:tr>
      <w:tr w:rsidR="00D05626" w:rsidRPr="0091639C" w:rsidTr="00BD347A">
        <w:trPr>
          <w:trHeight w:val="110"/>
        </w:trPr>
        <w:tc>
          <w:tcPr>
            <w:tcW w:w="10531" w:type="dxa"/>
            <w:gridSpan w:val="6"/>
            <w:shd w:val="clear" w:color="auto" w:fill="EAF1DD"/>
          </w:tcPr>
          <w:p w:rsidR="00D05626" w:rsidRPr="0091639C" w:rsidRDefault="00D05626" w:rsidP="007B36A1">
            <w:pPr>
              <w:spacing w:before="0" w:line="216" w:lineRule="auto"/>
              <w:jc w:val="left"/>
              <w:rPr>
                <w:rFonts w:cs="Arial"/>
                <w:sz w:val="24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MS Gothic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Другое ________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Укажите диаметр металлорукава:</w:t>
            </w:r>
            <w:r w:rsidRPr="0091639C">
              <w:rPr>
                <w:rStyle w:val="Hyperlink"/>
                <w:rFonts w:cs="Arial"/>
                <w:sz w:val="14"/>
                <w:szCs w:val="14"/>
              </w:rPr>
              <w:t xml:space="preserve"> </w:t>
            </w:r>
            <w:r w:rsidRPr="007C49D5">
              <w:rPr>
                <w:rStyle w:val="Hyperlink"/>
                <w:rFonts w:cs="Arial"/>
                <w:sz w:val="14"/>
                <w:szCs w:val="14"/>
              </w:rPr>
              <w:pict>
                <v:shape id="_x0000_i1067" type="#_x0000_t75" style="width:39pt;height:15pt">
                  <v:imagedata r:id="rId29" o:title=""/>
                </v:shape>
              </w:pict>
            </w:r>
          </w:p>
        </w:tc>
      </w:tr>
      <w:tr w:rsidR="00D05626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D05626" w:rsidRPr="0091639C" w:rsidRDefault="00D05626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Дополнительная комплектация</w:t>
            </w:r>
          </w:p>
        </w:tc>
      </w:tr>
      <w:tr w:rsidR="00D05626" w:rsidRPr="0091639C" w:rsidTr="00BD347A">
        <w:trPr>
          <w:trHeight w:val="338"/>
        </w:trPr>
        <w:tc>
          <w:tcPr>
            <w:tcW w:w="3508" w:type="dxa"/>
            <w:vAlign w:val="center"/>
          </w:tcPr>
          <w:p w:rsidR="00D05626" w:rsidRPr="0091639C" w:rsidRDefault="00D05626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3261" w:type="dxa"/>
            <w:gridSpan w:val="4"/>
            <w:vAlign w:val="center"/>
          </w:tcPr>
          <w:p w:rsidR="00D05626" w:rsidRPr="0091639C" w:rsidRDefault="00D05626" w:rsidP="00740AB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3762" w:type="dxa"/>
            <w:vAlign w:val="center"/>
          </w:tcPr>
          <w:p w:rsidR="00D05626" w:rsidRPr="0091639C" w:rsidRDefault="00D05626" w:rsidP="00740AB6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740AB6">
              <w:rPr>
                <w:rFonts w:cs="Arial"/>
                <w:sz w:val="18"/>
                <w:szCs w:val="18"/>
              </w:rPr>
              <w:t>Датчик давления (для ЭВ200 с ВВ)</w:t>
            </w:r>
          </w:p>
        </w:tc>
      </w:tr>
      <w:tr w:rsidR="00D05626" w:rsidRPr="0091639C" w:rsidTr="00BD347A">
        <w:tc>
          <w:tcPr>
            <w:tcW w:w="3508" w:type="dxa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3261" w:type="dxa"/>
            <w:gridSpan w:val="4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  <w:tc>
          <w:tcPr>
            <w:tcW w:w="3762" w:type="dxa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Встроенная функция вычислителя</w:t>
            </w:r>
          </w:p>
          <w:p w:rsidR="00D05626" w:rsidRPr="0091639C" w:rsidRDefault="00D05626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(для ЭМИС-ВИХРЬ 200)</w:t>
            </w:r>
            <w:r>
              <w:rPr>
                <w:rFonts w:cs="Arial"/>
                <w:sz w:val="18"/>
                <w:szCs w:val="18"/>
              </w:rPr>
              <w:t>**</w:t>
            </w:r>
          </w:p>
        </w:tc>
      </w:tr>
      <w:tr w:rsidR="00D05626" w:rsidRPr="0091639C" w:rsidTr="00BD347A">
        <w:tc>
          <w:tcPr>
            <w:tcW w:w="3508" w:type="dxa"/>
            <w:vAlign w:val="center"/>
          </w:tcPr>
          <w:p w:rsidR="00D05626" w:rsidRPr="0091639C" w:rsidRDefault="00D05626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3261" w:type="dxa"/>
            <w:gridSpan w:val="4"/>
            <w:vAlign w:val="center"/>
          </w:tcPr>
          <w:p w:rsidR="00D05626" w:rsidRPr="0091639C" w:rsidRDefault="00D05626" w:rsidP="00740AB6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762" w:type="dxa"/>
            <w:vAlign w:val="center"/>
          </w:tcPr>
          <w:p w:rsidR="00D05626" w:rsidRPr="0091639C" w:rsidRDefault="00D05626" w:rsidP="0048547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Индикатор (для ЭМИС-ВИХРЬ 200)</w:t>
            </w:r>
          </w:p>
        </w:tc>
      </w:tr>
      <w:tr w:rsidR="00D05626" w:rsidRPr="0091639C" w:rsidTr="00740AB6">
        <w:tc>
          <w:tcPr>
            <w:tcW w:w="3508" w:type="dxa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216" w:lineRule="auto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ПО верхнего уровня</w:t>
            </w:r>
          </w:p>
        </w:tc>
        <w:tc>
          <w:tcPr>
            <w:tcW w:w="3261" w:type="dxa"/>
            <w:gridSpan w:val="4"/>
            <w:shd w:val="clear" w:color="auto" w:fill="EAF1DD"/>
            <w:vAlign w:val="center"/>
          </w:tcPr>
          <w:p w:rsidR="00D05626" w:rsidRPr="00740AB6" w:rsidRDefault="00D05626" w:rsidP="00740AB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740AB6">
              <w:rPr>
                <w:rFonts w:cs="Arial"/>
                <w:sz w:val="18"/>
                <w:szCs w:val="18"/>
              </w:rPr>
              <w:t>Термопреобразователь (для ЭВ200 с ВВ)</w:t>
            </w:r>
          </w:p>
          <w:p w:rsidR="00D05626" w:rsidRDefault="00D05626" w:rsidP="00740AB6">
            <w:pPr>
              <w:spacing w:before="0" w:line="216" w:lineRule="auto"/>
              <w:rPr>
                <w:rFonts w:cs="Arial"/>
                <w:sz w:val="24"/>
                <w:szCs w:val="18"/>
              </w:rPr>
            </w:pPr>
          </w:p>
        </w:tc>
        <w:tc>
          <w:tcPr>
            <w:tcW w:w="3762" w:type="dxa"/>
            <w:shd w:val="clear" w:color="auto" w:fill="EAF1DD"/>
            <w:vAlign w:val="center"/>
          </w:tcPr>
          <w:p w:rsidR="00D05626" w:rsidRPr="00172049" w:rsidRDefault="00D05626" w:rsidP="00740AB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r w:rsidRPr="00CD58B1">
              <w:rPr>
                <w:rFonts w:cs="Arial"/>
                <w:sz w:val="18"/>
                <w:szCs w:val="18"/>
              </w:rPr>
              <w:t xml:space="preserve">Компьютер чистой нефти для </w:t>
            </w:r>
            <w:r w:rsidRPr="00740AB6">
              <w:rPr>
                <w:rFonts w:cs="Arial"/>
                <w:sz w:val="18"/>
                <w:szCs w:val="18"/>
              </w:rPr>
              <w:t xml:space="preserve">   </w:t>
            </w:r>
          </w:p>
          <w:p w:rsidR="00D05626" w:rsidRDefault="00D05626" w:rsidP="00740AB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CD58B1">
              <w:rPr>
                <w:rFonts w:cs="Arial"/>
                <w:sz w:val="18"/>
                <w:szCs w:val="18"/>
              </w:rPr>
              <w:t>ЭМИС-МАСС 260</w:t>
            </w:r>
          </w:p>
          <w:p w:rsidR="00D05626" w:rsidRPr="00172049" w:rsidRDefault="00D05626" w:rsidP="00485470">
            <w:pPr>
              <w:spacing w:before="0" w:line="216" w:lineRule="auto"/>
              <w:jc w:val="left"/>
              <w:rPr>
                <w:rFonts w:cs="Arial"/>
                <w:sz w:val="24"/>
                <w:szCs w:val="18"/>
              </w:rPr>
            </w:pPr>
          </w:p>
        </w:tc>
      </w:tr>
      <w:tr w:rsidR="00D05626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D05626" w:rsidRPr="0091639C" w:rsidRDefault="00D05626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уровень сервиса</w:t>
            </w:r>
          </w:p>
        </w:tc>
      </w:tr>
      <w:tr w:rsidR="00D05626" w:rsidRPr="0091639C" w:rsidTr="00BD347A">
        <w:trPr>
          <w:trHeight w:val="301"/>
        </w:trPr>
        <w:tc>
          <w:tcPr>
            <w:tcW w:w="3508" w:type="dxa"/>
            <w:vAlign w:val="center"/>
          </w:tcPr>
          <w:p w:rsidR="00D05626" w:rsidRPr="0091639C" w:rsidRDefault="00D05626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Предпроектное обследование</w:t>
            </w:r>
          </w:p>
        </w:tc>
        <w:tc>
          <w:tcPr>
            <w:tcW w:w="3261" w:type="dxa"/>
            <w:gridSpan w:val="4"/>
            <w:vAlign w:val="center"/>
          </w:tcPr>
          <w:p w:rsidR="00D05626" w:rsidRPr="0091639C" w:rsidRDefault="00D05626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762" w:type="dxa"/>
            <w:vAlign w:val="center"/>
          </w:tcPr>
          <w:p w:rsidR="00D05626" w:rsidRPr="0091639C" w:rsidRDefault="00D05626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Пусконаладочные работы</w:t>
            </w:r>
          </w:p>
        </w:tc>
      </w:tr>
      <w:tr w:rsidR="00D05626" w:rsidRPr="0091639C" w:rsidTr="00BD347A">
        <w:trPr>
          <w:trHeight w:val="301"/>
        </w:trPr>
        <w:tc>
          <w:tcPr>
            <w:tcW w:w="3508" w:type="dxa"/>
            <w:shd w:val="clear" w:color="auto" w:fill="EAF1DD"/>
            <w:vAlign w:val="center"/>
          </w:tcPr>
          <w:p w:rsidR="00D05626" w:rsidRPr="0091639C" w:rsidRDefault="00D05626" w:rsidP="00736527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Pr="0091639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Настройка выходных сигналов</w:t>
            </w:r>
          </w:p>
        </w:tc>
        <w:tc>
          <w:tcPr>
            <w:tcW w:w="3261" w:type="dxa"/>
            <w:gridSpan w:val="4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</w:p>
        </w:tc>
        <w:tc>
          <w:tcPr>
            <w:tcW w:w="3762" w:type="dxa"/>
            <w:shd w:val="clear" w:color="auto" w:fill="EAF1DD"/>
            <w:vAlign w:val="center"/>
          </w:tcPr>
          <w:p w:rsidR="00D05626" w:rsidRPr="0091639C" w:rsidRDefault="00D05626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</w:p>
        </w:tc>
      </w:tr>
      <w:tr w:rsidR="00D05626" w:rsidRPr="0091639C" w:rsidTr="007B2A87">
        <w:trPr>
          <w:trHeight w:val="301"/>
        </w:trPr>
        <w:tc>
          <w:tcPr>
            <w:tcW w:w="10531" w:type="dxa"/>
            <w:gridSpan w:val="6"/>
            <w:shd w:val="clear" w:color="auto" w:fill="00B050"/>
            <w:vAlign w:val="center"/>
          </w:tcPr>
          <w:p w:rsidR="00D05626" w:rsidRPr="0091639C" w:rsidRDefault="00D05626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  <w:r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**Перечень алгоритмов для эв200 с функцией вв</w:t>
            </w:r>
          </w:p>
        </w:tc>
      </w:tr>
      <w:tr w:rsidR="00D05626" w:rsidRPr="0091639C" w:rsidTr="00BB615D">
        <w:trPr>
          <w:trHeight w:val="301"/>
        </w:trPr>
        <w:tc>
          <w:tcPr>
            <w:tcW w:w="10531" w:type="dxa"/>
            <w:gridSpan w:val="6"/>
            <w:shd w:val="clear" w:color="auto" w:fill="EAF1DD"/>
            <w:vAlign w:val="center"/>
          </w:tcPr>
          <w:p w:rsidR="00D05626" w:rsidRPr="00740AB6" w:rsidRDefault="00D05626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вода ГСССД МР 147-2008;</w:t>
            </w:r>
          </w:p>
          <w:p w:rsidR="00D05626" w:rsidRPr="00740AB6" w:rsidRDefault="00D05626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насыщенный пар ГСССД МР 147-2008;</w:t>
            </w:r>
          </w:p>
          <w:p w:rsidR="00D05626" w:rsidRPr="00740AB6" w:rsidRDefault="00D05626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перегретый пар по ГСССД МР 147-2008;</w:t>
            </w:r>
          </w:p>
          <w:p w:rsidR="00D05626" w:rsidRPr="00740AB6" w:rsidRDefault="00D05626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воздух по ГСССД 8-79;</w:t>
            </w:r>
          </w:p>
          <w:p w:rsidR="00D05626" w:rsidRPr="00740AB6" w:rsidRDefault="00D05626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природный газ по ГОСТ 30319.2-2015;</w:t>
            </w:r>
          </w:p>
          <w:p w:rsidR="00D05626" w:rsidRPr="00740AB6" w:rsidRDefault="00D05626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природный газ по ГОСТ 30319.3-2015;</w:t>
            </w:r>
          </w:p>
          <w:p w:rsidR="00D05626" w:rsidRPr="00740AB6" w:rsidRDefault="00D05626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природный газ по ГОСТ Р 8.662-2009;</w:t>
            </w:r>
          </w:p>
          <w:p w:rsidR="00D05626" w:rsidRPr="007B2A87" w:rsidRDefault="00D05626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нефтяной газ по ГСССД МР 113-03.</w:t>
            </w:r>
          </w:p>
        </w:tc>
      </w:tr>
      <w:tr w:rsidR="00D05626" w:rsidRPr="0091639C" w:rsidTr="00BB615D">
        <w:trPr>
          <w:trHeight w:val="301"/>
        </w:trPr>
        <w:tc>
          <w:tcPr>
            <w:tcW w:w="10531" w:type="dxa"/>
            <w:gridSpan w:val="6"/>
            <w:shd w:val="clear" w:color="auto" w:fill="00B050"/>
            <w:vAlign w:val="center"/>
          </w:tcPr>
          <w:p w:rsidR="00D05626" w:rsidRPr="0091639C" w:rsidRDefault="00D05626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  <w:r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дополнительные комментарии</w:t>
            </w:r>
          </w:p>
        </w:tc>
      </w:tr>
      <w:tr w:rsidR="00D05626" w:rsidRPr="0091639C" w:rsidTr="00BB615D">
        <w:trPr>
          <w:trHeight w:val="1234"/>
        </w:trPr>
        <w:tc>
          <w:tcPr>
            <w:tcW w:w="10531" w:type="dxa"/>
            <w:gridSpan w:val="6"/>
            <w:shd w:val="clear" w:color="auto" w:fill="EAF1DD"/>
            <w:vAlign w:val="center"/>
          </w:tcPr>
          <w:p w:rsidR="00D05626" w:rsidRPr="007B2A87" w:rsidRDefault="00D05626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05626" w:rsidRPr="00847A08" w:rsidRDefault="00D05626" w:rsidP="00323FE2">
      <w:pPr>
        <w:spacing w:before="0"/>
        <w:rPr>
          <w:rFonts w:cs="Arial"/>
          <w:sz w:val="18"/>
          <w:szCs w:val="18"/>
        </w:rPr>
      </w:pPr>
    </w:p>
    <w:sectPr w:rsidR="00D05626" w:rsidRPr="00847A08" w:rsidSect="00F867BD">
      <w:headerReference w:type="even" r:id="rId30"/>
      <w:headerReference w:type="default" r:id="rId31"/>
      <w:footerReference w:type="even" r:id="rId32"/>
      <w:footerReference w:type="default" r:id="rId33"/>
      <w:pgSz w:w="11906" w:h="16838" w:code="9"/>
      <w:pgMar w:top="567" w:right="991" w:bottom="142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26" w:rsidRDefault="00D05626">
      <w:r>
        <w:separator/>
      </w:r>
    </w:p>
  </w:endnote>
  <w:endnote w:type="continuationSeparator" w:id="0">
    <w:p w:rsidR="00D05626" w:rsidRDefault="00D0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26" w:rsidRPr="00537DEB" w:rsidRDefault="00D05626" w:rsidP="00537DEB">
    <w:pPr>
      <w:pStyle w:val="Heading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4" w:type="dxa"/>
      <w:tblLook w:val="0020"/>
    </w:tblPr>
    <w:tblGrid>
      <w:gridCol w:w="7263"/>
      <w:gridCol w:w="435"/>
      <w:gridCol w:w="236"/>
      <w:gridCol w:w="2522"/>
    </w:tblGrid>
    <w:tr w:rsidR="00D05626" w:rsidRPr="002F7777" w:rsidTr="00174E4C">
      <w:trPr>
        <w:trHeight w:val="198"/>
      </w:trPr>
      <w:tc>
        <w:tcPr>
          <w:tcW w:w="7371" w:type="dxa"/>
          <w:shd w:val="clear" w:color="auto" w:fill="53A513"/>
          <w:vAlign w:val="center"/>
        </w:tcPr>
        <w:p w:rsidR="00D05626" w:rsidRPr="006E6D80" w:rsidRDefault="00D05626" w:rsidP="00A207A5">
          <w:pPr>
            <w:pStyle w:val="Header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  <w:r w:rsidRPr="002F7777">
            <w:rPr>
              <w:rFonts w:cs="Arial"/>
              <w:b/>
              <w:color w:val="FFFFFF"/>
              <w:szCs w:val="20"/>
            </w:rPr>
            <w:t>Тел: +7(</w:t>
          </w:r>
          <w:r>
            <w:rPr>
              <w:rFonts w:cs="Arial"/>
              <w:b/>
              <w:color w:val="FFFFFF"/>
              <w:szCs w:val="20"/>
            </w:rPr>
            <w:t>812</w:t>
          </w:r>
          <w:r w:rsidRPr="002F7777">
            <w:rPr>
              <w:rFonts w:cs="Arial"/>
              <w:b/>
              <w:color w:val="FFFFFF"/>
              <w:szCs w:val="20"/>
            </w:rPr>
            <w:t xml:space="preserve">) </w:t>
          </w:r>
          <w:r>
            <w:rPr>
              <w:rFonts w:cs="Arial"/>
              <w:b/>
              <w:color w:val="FFFFFF"/>
              <w:szCs w:val="20"/>
            </w:rPr>
            <w:t>456-07-78, 740-15-78</w:t>
          </w:r>
          <w:r w:rsidRPr="002F7777">
            <w:rPr>
              <w:rFonts w:cs="Arial"/>
              <w:b/>
              <w:color w:val="FFFFFF"/>
              <w:szCs w:val="20"/>
            </w:rPr>
            <w:t xml:space="preserve"> Факс: </w:t>
          </w:r>
          <w:r>
            <w:rPr>
              <w:rFonts w:cs="Arial"/>
              <w:b/>
              <w:color w:val="FFFFFF"/>
              <w:szCs w:val="20"/>
            </w:rPr>
            <w:t>740-15-79</w:t>
          </w:r>
          <w:r w:rsidRPr="002F7777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   </w:t>
          </w:r>
          <w:hyperlink r:id="rId1" w:history="1">
            <w:r w:rsidRPr="00255E8F">
              <w:rPr>
                <w:rStyle w:val="Hyperlink"/>
                <w:rFonts w:cs="Arial"/>
                <w:b/>
                <w:bCs/>
                <w:color w:val="FFFFFF"/>
                <w:szCs w:val="28"/>
                <w:lang w:val="en-US"/>
              </w:rPr>
              <w:t>www</w:t>
            </w:r>
            <w:r w:rsidRPr="002F7777">
              <w:rPr>
                <w:rStyle w:val="Hyperlink"/>
                <w:rFonts w:cs="Arial"/>
                <w:b/>
                <w:bCs/>
                <w:color w:val="FFFFFF"/>
                <w:szCs w:val="28"/>
              </w:rPr>
              <w:t>.</w:t>
            </w:r>
            <w:r>
              <w:rPr>
                <w:rStyle w:val="Hyperlink"/>
                <w:rFonts w:cs="Arial"/>
                <w:b/>
                <w:bCs/>
                <w:color w:val="FFFFFF"/>
                <w:szCs w:val="28"/>
                <w:lang w:val="en-US"/>
              </w:rPr>
              <w:t>hydrotehnika</w:t>
            </w:r>
            <w:r w:rsidRPr="002F7777">
              <w:rPr>
                <w:rStyle w:val="Hyperlink"/>
                <w:rFonts w:cs="Arial"/>
                <w:b/>
                <w:bCs/>
                <w:color w:val="FFFFFF"/>
                <w:szCs w:val="28"/>
              </w:rPr>
              <w:t>.</w:t>
            </w:r>
            <w:r w:rsidRPr="00255E8F">
              <w:rPr>
                <w:rStyle w:val="Hyperlink"/>
                <w:rFonts w:cs="Arial"/>
                <w:b/>
                <w:bCs/>
                <w:color w:val="FFFFFF"/>
                <w:szCs w:val="28"/>
                <w:lang w:val="en-US"/>
              </w:rPr>
              <w:t>ru</w:t>
            </w:r>
          </w:hyperlink>
          <w:r w:rsidRPr="005C76D9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                                                                     </w:t>
          </w:r>
        </w:p>
      </w:tc>
      <w:tc>
        <w:tcPr>
          <w:tcW w:w="435" w:type="dxa"/>
          <w:shd w:val="clear" w:color="auto" w:fill="53A513"/>
          <w:vAlign w:val="center"/>
        </w:tcPr>
        <w:p w:rsidR="00D05626" w:rsidRPr="002F7777" w:rsidRDefault="00D05626" w:rsidP="00A207A5">
          <w:pPr>
            <w:pStyle w:val="Footer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</w:rPr>
          </w:pPr>
        </w:p>
      </w:tc>
      <w:tc>
        <w:tcPr>
          <w:tcW w:w="236" w:type="dxa"/>
          <w:shd w:val="clear" w:color="auto" w:fill="53A513"/>
          <w:vAlign w:val="center"/>
        </w:tcPr>
        <w:p w:rsidR="00D05626" w:rsidRPr="002F7777" w:rsidRDefault="00D05626" w:rsidP="002F7777">
          <w:pPr>
            <w:pStyle w:val="Header"/>
            <w:spacing w:before="0"/>
            <w:jc w:val="right"/>
            <w:rPr>
              <w:rFonts w:cs="Arial"/>
              <w:b/>
              <w:bCs/>
              <w:color w:val="FFFFFF"/>
              <w:sz w:val="28"/>
              <w:szCs w:val="28"/>
            </w:rPr>
          </w:pPr>
          <w:r w:rsidRPr="002F7777">
            <w:t xml:space="preserve"> </w:t>
          </w:r>
        </w:p>
      </w:tc>
      <w:tc>
        <w:tcPr>
          <w:tcW w:w="2522" w:type="dxa"/>
          <w:shd w:val="clear" w:color="auto" w:fill="53A513"/>
          <w:vAlign w:val="center"/>
        </w:tcPr>
        <w:p w:rsidR="00D05626" w:rsidRPr="002F7777" w:rsidRDefault="00D05626" w:rsidP="002F7777">
          <w:pPr>
            <w:pStyle w:val="Header"/>
            <w:spacing w:before="0"/>
            <w:rPr>
              <w:rFonts w:cs="Arial"/>
              <w:b/>
              <w:bCs/>
              <w:color w:val="FFFFFF"/>
              <w:sz w:val="28"/>
              <w:szCs w:val="28"/>
              <w:lang w:val="en-US"/>
            </w:rPr>
          </w:pPr>
          <w:r>
            <w:rPr>
              <w:rFonts w:cs="Arial"/>
              <w:b/>
              <w:bCs/>
              <w:color w:val="FFFFFF"/>
              <w:szCs w:val="28"/>
              <w:lang w:val="en-US"/>
            </w:rPr>
            <w:t>info</w:t>
          </w:r>
          <w:r w:rsidRPr="002F7777">
            <w:rPr>
              <w:rFonts w:cs="Arial"/>
              <w:b/>
              <w:bCs/>
              <w:color w:val="FFFFFF"/>
              <w:szCs w:val="28"/>
              <w:lang w:val="en-US"/>
            </w:rPr>
            <w:t>@</w:t>
          </w:r>
          <w:r w:rsidRPr="00174E4C">
            <w:rPr>
              <w:rFonts w:cs="Arial"/>
              <w:b/>
              <w:bCs/>
              <w:color w:val="FFFFFF"/>
              <w:szCs w:val="28"/>
              <w:lang w:val="en-US"/>
            </w:rPr>
            <w:t>hydrotehnika</w:t>
          </w:r>
          <w:r w:rsidRPr="002F7777">
            <w:rPr>
              <w:rFonts w:cs="Arial"/>
              <w:b/>
              <w:bCs/>
              <w:color w:val="FFFFFF"/>
              <w:szCs w:val="28"/>
              <w:lang w:val="en-US"/>
            </w:rPr>
            <w:t>.ru</w:t>
          </w:r>
        </w:p>
      </w:tc>
    </w:tr>
  </w:tbl>
  <w:p w:rsidR="00D05626" w:rsidRPr="002F7777" w:rsidRDefault="00D05626" w:rsidP="00E334C9">
    <w:pPr>
      <w:pStyle w:val="Footer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26" w:rsidRDefault="00D05626">
      <w:r>
        <w:separator/>
      </w:r>
    </w:p>
  </w:footnote>
  <w:footnote w:type="continuationSeparator" w:id="0">
    <w:p w:rsidR="00D05626" w:rsidRDefault="00D0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43"/>
      <w:gridCol w:w="2835"/>
      <w:gridCol w:w="6174"/>
    </w:tblGrid>
    <w:tr w:rsidR="00D05626">
      <w:tc>
        <w:tcPr>
          <w:tcW w:w="959" w:type="dxa"/>
          <w:tcBorders>
            <w:top w:val="single" w:sz="8" w:space="0" w:color="FFFFFF"/>
            <w:left w:val="single" w:sz="8" w:space="0" w:color="FFFFFF"/>
          </w:tcBorders>
          <w:shd w:val="clear" w:color="auto" w:fill="53A513"/>
          <w:vAlign w:val="center"/>
        </w:tcPr>
        <w:p w:rsidR="00D05626" w:rsidRPr="003A4F43" w:rsidRDefault="00D05626" w:rsidP="00D152E7">
          <w:pPr>
            <w:pStyle w:val="Header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vAlign w:val="center"/>
        </w:tcPr>
        <w:p w:rsidR="00D05626" w:rsidRPr="003A4F43" w:rsidRDefault="00D05626" w:rsidP="003A4F43">
          <w:pPr>
            <w:pStyle w:val="Header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Pr="008C1B08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53A513"/>
          <w:vAlign w:val="center"/>
        </w:tcPr>
        <w:p w:rsidR="00D05626" w:rsidRPr="003A4F43" w:rsidRDefault="00D05626" w:rsidP="003A4F43">
          <w:pPr>
            <w:pStyle w:val="Header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D05626" w:rsidRDefault="00D056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5" w:type="dxa"/>
      <w:tblLook w:val="00A0"/>
    </w:tblPr>
    <w:tblGrid>
      <w:gridCol w:w="1284"/>
      <w:gridCol w:w="4476"/>
      <w:gridCol w:w="4647"/>
    </w:tblGrid>
    <w:tr w:rsidR="00D05626" w:rsidTr="00174E4C">
      <w:trPr>
        <w:trHeight w:val="378"/>
      </w:trPr>
      <w:tc>
        <w:tcPr>
          <w:tcW w:w="1392" w:type="dxa"/>
          <w:shd w:val="clear" w:color="auto" w:fill="53A513"/>
          <w:vAlign w:val="center"/>
        </w:tcPr>
        <w:p w:rsidR="00D05626" w:rsidRPr="003A4F43" w:rsidRDefault="00D05626" w:rsidP="00924580">
          <w:pPr>
            <w:pStyle w:val="Header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4476" w:type="dxa"/>
          <w:vAlign w:val="center"/>
        </w:tcPr>
        <w:p w:rsidR="00D05626" w:rsidRPr="00174E4C" w:rsidRDefault="00D05626" w:rsidP="00924580">
          <w:pPr>
            <w:pStyle w:val="Header"/>
            <w:spacing w:before="0"/>
            <w:jc w:val="center"/>
            <w:textAlignment w:val="top"/>
            <w:rPr>
              <w:b/>
              <w:bCs/>
              <w:iCs/>
              <w:color w:val="0000FF"/>
              <w:sz w:val="28"/>
              <w:szCs w:val="28"/>
            </w:rPr>
          </w:pPr>
          <w:r w:rsidRPr="00174E4C">
            <w:rPr>
              <w:b/>
              <w:bCs/>
              <w:iCs/>
              <w:color w:val="0000FF"/>
              <w:sz w:val="28"/>
              <w:szCs w:val="28"/>
            </w:rPr>
            <w:t>ООО "ГИДРОТЕХНИКА"</w:t>
          </w:r>
        </w:p>
      </w:tc>
      <w:tc>
        <w:tcPr>
          <w:tcW w:w="4647" w:type="dxa"/>
          <w:shd w:val="clear" w:color="auto" w:fill="53A513"/>
          <w:vAlign w:val="center"/>
        </w:tcPr>
        <w:p w:rsidR="00D05626" w:rsidRPr="003A4F43" w:rsidRDefault="00D05626" w:rsidP="00924580">
          <w:pPr>
            <w:pStyle w:val="Header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</w:p>
      </w:tc>
    </w:tr>
  </w:tbl>
  <w:p w:rsidR="00D05626" w:rsidRPr="0084267D" w:rsidRDefault="00D05626" w:rsidP="00323FE2">
    <w:pPr>
      <w:pStyle w:val="Header"/>
      <w:spacing w:befor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ListBullet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F106A"/>
    <w:multiLevelType w:val="hybridMultilevel"/>
    <w:tmpl w:val="11A40758"/>
    <w:lvl w:ilvl="0" w:tplc="138AED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A33BA4"/>
    <w:multiLevelType w:val="multilevel"/>
    <w:tmpl w:val="A2AAD6A2"/>
    <w:numStyleLink w:val="1"/>
  </w:abstractNum>
  <w:abstractNum w:abstractNumId="9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4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F6"/>
    <w:rsid w:val="0000275E"/>
    <w:rsid w:val="00004EA3"/>
    <w:rsid w:val="000053F9"/>
    <w:rsid w:val="00005917"/>
    <w:rsid w:val="000071C2"/>
    <w:rsid w:val="00012139"/>
    <w:rsid w:val="000143B1"/>
    <w:rsid w:val="00014CE8"/>
    <w:rsid w:val="00015CE0"/>
    <w:rsid w:val="000203C7"/>
    <w:rsid w:val="00022B62"/>
    <w:rsid w:val="00025861"/>
    <w:rsid w:val="000259EF"/>
    <w:rsid w:val="0002610E"/>
    <w:rsid w:val="0003731D"/>
    <w:rsid w:val="00045444"/>
    <w:rsid w:val="000456DF"/>
    <w:rsid w:val="00045F0E"/>
    <w:rsid w:val="000463D5"/>
    <w:rsid w:val="00053007"/>
    <w:rsid w:val="000532B3"/>
    <w:rsid w:val="00054B6F"/>
    <w:rsid w:val="0006001C"/>
    <w:rsid w:val="00061164"/>
    <w:rsid w:val="00065231"/>
    <w:rsid w:val="000675EA"/>
    <w:rsid w:val="00070622"/>
    <w:rsid w:val="000729A1"/>
    <w:rsid w:val="00073805"/>
    <w:rsid w:val="000800E9"/>
    <w:rsid w:val="000815AC"/>
    <w:rsid w:val="00085BD0"/>
    <w:rsid w:val="00090E1C"/>
    <w:rsid w:val="0009136E"/>
    <w:rsid w:val="000A0CEA"/>
    <w:rsid w:val="000A19F0"/>
    <w:rsid w:val="000A381B"/>
    <w:rsid w:val="000A39E5"/>
    <w:rsid w:val="000A4EC1"/>
    <w:rsid w:val="000A793C"/>
    <w:rsid w:val="000A7C07"/>
    <w:rsid w:val="000B0BCD"/>
    <w:rsid w:val="000B0FA0"/>
    <w:rsid w:val="000B1215"/>
    <w:rsid w:val="000B2EBD"/>
    <w:rsid w:val="000B2ED1"/>
    <w:rsid w:val="000B631A"/>
    <w:rsid w:val="000B6CB4"/>
    <w:rsid w:val="000B6FD2"/>
    <w:rsid w:val="000B7810"/>
    <w:rsid w:val="000B7A72"/>
    <w:rsid w:val="000C4289"/>
    <w:rsid w:val="000C4F73"/>
    <w:rsid w:val="000C5BF5"/>
    <w:rsid w:val="000D1AC0"/>
    <w:rsid w:val="000D1B4B"/>
    <w:rsid w:val="000D564A"/>
    <w:rsid w:val="000D6E5B"/>
    <w:rsid w:val="000E133F"/>
    <w:rsid w:val="000E4AB9"/>
    <w:rsid w:val="000F023B"/>
    <w:rsid w:val="000F0A28"/>
    <w:rsid w:val="000F1798"/>
    <w:rsid w:val="000F328A"/>
    <w:rsid w:val="000F383E"/>
    <w:rsid w:val="000F5CEB"/>
    <w:rsid w:val="000F6E77"/>
    <w:rsid w:val="001029AB"/>
    <w:rsid w:val="001032E2"/>
    <w:rsid w:val="001056E4"/>
    <w:rsid w:val="001101B0"/>
    <w:rsid w:val="001154C2"/>
    <w:rsid w:val="00115844"/>
    <w:rsid w:val="001158E7"/>
    <w:rsid w:val="00115C75"/>
    <w:rsid w:val="00125D29"/>
    <w:rsid w:val="00131B84"/>
    <w:rsid w:val="00132A95"/>
    <w:rsid w:val="00135451"/>
    <w:rsid w:val="00140A07"/>
    <w:rsid w:val="00140BEF"/>
    <w:rsid w:val="00143817"/>
    <w:rsid w:val="00144612"/>
    <w:rsid w:val="001536A5"/>
    <w:rsid w:val="00153D30"/>
    <w:rsid w:val="001545DF"/>
    <w:rsid w:val="00157D2D"/>
    <w:rsid w:val="00161A71"/>
    <w:rsid w:val="00162B99"/>
    <w:rsid w:val="00165589"/>
    <w:rsid w:val="00165FAD"/>
    <w:rsid w:val="0016610C"/>
    <w:rsid w:val="00166380"/>
    <w:rsid w:val="00172049"/>
    <w:rsid w:val="001721E4"/>
    <w:rsid w:val="00174E4C"/>
    <w:rsid w:val="00177AB8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E17A8"/>
    <w:rsid w:val="001E3143"/>
    <w:rsid w:val="001E4583"/>
    <w:rsid w:val="001E48DA"/>
    <w:rsid w:val="001E4B2C"/>
    <w:rsid w:val="001E66C0"/>
    <w:rsid w:val="001E6CE4"/>
    <w:rsid w:val="001F1242"/>
    <w:rsid w:val="001F398C"/>
    <w:rsid w:val="00200A06"/>
    <w:rsid w:val="00200E1E"/>
    <w:rsid w:val="00202916"/>
    <w:rsid w:val="00205B96"/>
    <w:rsid w:val="00207F74"/>
    <w:rsid w:val="00210AB3"/>
    <w:rsid w:val="002129A8"/>
    <w:rsid w:val="00217032"/>
    <w:rsid w:val="00217BAA"/>
    <w:rsid w:val="00221415"/>
    <w:rsid w:val="00223052"/>
    <w:rsid w:val="00225CFD"/>
    <w:rsid w:val="002305A8"/>
    <w:rsid w:val="00232356"/>
    <w:rsid w:val="00233923"/>
    <w:rsid w:val="00234A2C"/>
    <w:rsid w:val="0023625B"/>
    <w:rsid w:val="002363AA"/>
    <w:rsid w:val="002439D7"/>
    <w:rsid w:val="00246408"/>
    <w:rsid w:val="00247657"/>
    <w:rsid w:val="0025037C"/>
    <w:rsid w:val="00253A46"/>
    <w:rsid w:val="00254597"/>
    <w:rsid w:val="00255AA9"/>
    <w:rsid w:val="00255E8F"/>
    <w:rsid w:val="002674F5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559C"/>
    <w:rsid w:val="002B6B90"/>
    <w:rsid w:val="002B6E11"/>
    <w:rsid w:val="002B7A8E"/>
    <w:rsid w:val="002C11D0"/>
    <w:rsid w:val="002C16E6"/>
    <w:rsid w:val="002C5961"/>
    <w:rsid w:val="002C5A9A"/>
    <w:rsid w:val="002D4D51"/>
    <w:rsid w:val="002D555E"/>
    <w:rsid w:val="002D5B08"/>
    <w:rsid w:val="002D5B7B"/>
    <w:rsid w:val="002E2E69"/>
    <w:rsid w:val="002E4ADA"/>
    <w:rsid w:val="002E56C5"/>
    <w:rsid w:val="002F211C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3068"/>
    <w:rsid w:val="003142E2"/>
    <w:rsid w:val="00314580"/>
    <w:rsid w:val="003151C4"/>
    <w:rsid w:val="00315C86"/>
    <w:rsid w:val="00316078"/>
    <w:rsid w:val="00316720"/>
    <w:rsid w:val="00316865"/>
    <w:rsid w:val="0032075C"/>
    <w:rsid w:val="00323FE2"/>
    <w:rsid w:val="00324BE2"/>
    <w:rsid w:val="00325070"/>
    <w:rsid w:val="003258D9"/>
    <w:rsid w:val="00325F13"/>
    <w:rsid w:val="00332F53"/>
    <w:rsid w:val="00335E57"/>
    <w:rsid w:val="00340425"/>
    <w:rsid w:val="00340D1E"/>
    <w:rsid w:val="00340DC1"/>
    <w:rsid w:val="00342979"/>
    <w:rsid w:val="0034370D"/>
    <w:rsid w:val="00345954"/>
    <w:rsid w:val="00350584"/>
    <w:rsid w:val="00351278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0BEC"/>
    <w:rsid w:val="003A4F43"/>
    <w:rsid w:val="003A6AE6"/>
    <w:rsid w:val="003B0577"/>
    <w:rsid w:val="003B258F"/>
    <w:rsid w:val="003B6E83"/>
    <w:rsid w:val="003C0520"/>
    <w:rsid w:val="003C66BF"/>
    <w:rsid w:val="003D480D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330F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0368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3FB5"/>
    <w:rsid w:val="00474317"/>
    <w:rsid w:val="00474E1B"/>
    <w:rsid w:val="00481288"/>
    <w:rsid w:val="004826D2"/>
    <w:rsid w:val="00485470"/>
    <w:rsid w:val="0048555F"/>
    <w:rsid w:val="00485973"/>
    <w:rsid w:val="00486FB7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33A0"/>
    <w:rsid w:val="004A41CC"/>
    <w:rsid w:val="004A5CF7"/>
    <w:rsid w:val="004B4B79"/>
    <w:rsid w:val="004B5C09"/>
    <w:rsid w:val="004B62A1"/>
    <w:rsid w:val="004C0602"/>
    <w:rsid w:val="004C40CE"/>
    <w:rsid w:val="004C424A"/>
    <w:rsid w:val="004C78D6"/>
    <w:rsid w:val="004D1B2C"/>
    <w:rsid w:val="004D57B7"/>
    <w:rsid w:val="004D6A2A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3CA"/>
    <w:rsid w:val="005279EF"/>
    <w:rsid w:val="00530606"/>
    <w:rsid w:val="005313FD"/>
    <w:rsid w:val="0053151A"/>
    <w:rsid w:val="00534F2A"/>
    <w:rsid w:val="00535391"/>
    <w:rsid w:val="005369E6"/>
    <w:rsid w:val="00536CBF"/>
    <w:rsid w:val="00536D6E"/>
    <w:rsid w:val="00537DEB"/>
    <w:rsid w:val="0054209C"/>
    <w:rsid w:val="0055024D"/>
    <w:rsid w:val="00551491"/>
    <w:rsid w:val="00551675"/>
    <w:rsid w:val="005519E7"/>
    <w:rsid w:val="005528E0"/>
    <w:rsid w:val="00553356"/>
    <w:rsid w:val="005558DB"/>
    <w:rsid w:val="0056081B"/>
    <w:rsid w:val="00560908"/>
    <w:rsid w:val="00560AF6"/>
    <w:rsid w:val="005614CF"/>
    <w:rsid w:val="005669E0"/>
    <w:rsid w:val="005704E3"/>
    <w:rsid w:val="00572650"/>
    <w:rsid w:val="00572BA8"/>
    <w:rsid w:val="005766D2"/>
    <w:rsid w:val="00577B96"/>
    <w:rsid w:val="00585FB9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E75A6"/>
    <w:rsid w:val="005F2FB3"/>
    <w:rsid w:val="005F4BBE"/>
    <w:rsid w:val="005F5527"/>
    <w:rsid w:val="005F55A8"/>
    <w:rsid w:val="005F5767"/>
    <w:rsid w:val="005F66A3"/>
    <w:rsid w:val="005F76E1"/>
    <w:rsid w:val="006018F8"/>
    <w:rsid w:val="00603EBC"/>
    <w:rsid w:val="00604134"/>
    <w:rsid w:val="0060428A"/>
    <w:rsid w:val="006048CA"/>
    <w:rsid w:val="006069EC"/>
    <w:rsid w:val="00611840"/>
    <w:rsid w:val="00611AC8"/>
    <w:rsid w:val="00615868"/>
    <w:rsid w:val="00615C86"/>
    <w:rsid w:val="006167A1"/>
    <w:rsid w:val="006215FF"/>
    <w:rsid w:val="006217D0"/>
    <w:rsid w:val="00622E63"/>
    <w:rsid w:val="0062314C"/>
    <w:rsid w:val="006255A2"/>
    <w:rsid w:val="0062635B"/>
    <w:rsid w:val="006330C7"/>
    <w:rsid w:val="0063504C"/>
    <w:rsid w:val="00636596"/>
    <w:rsid w:val="0064474D"/>
    <w:rsid w:val="00646046"/>
    <w:rsid w:val="0064656C"/>
    <w:rsid w:val="00654BDE"/>
    <w:rsid w:val="00655194"/>
    <w:rsid w:val="00655CBE"/>
    <w:rsid w:val="006628D2"/>
    <w:rsid w:val="0066336A"/>
    <w:rsid w:val="00682223"/>
    <w:rsid w:val="006856C7"/>
    <w:rsid w:val="00685C00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CF1"/>
    <w:rsid w:val="006B0E0E"/>
    <w:rsid w:val="006B33A3"/>
    <w:rsid w:val="006B499E"/>
    <w:rsid w:val="006B7103"/>
    <w:rsid w:val="006B757B"/>
    <w:rsid w:val="006C229E"/>
    <w:rsid w:val="006C2334"/>
    <w:rsid w:val="006D0883"/>
    <w:rsid w:val="006D34AD"/>
    <w:rsid w:val="006E3C1E"/>
    <w:rsid w:val="006E6B6C"/>
    <w:rsid w:val="006E6D80"/>
    <w:rsid w:val="006F0093"/>
    <w:rsid w:val="006F0722"/>
    <w:rsid w:val="006F3CB8"/>
    <w:rsid w:val="006F6AAB"/>
    <w:rsid w:val="006F6FCD"/>
    <w:rsid w:val="006F7856"/>
    <w:rsid w:val="00702853"/>
    <w:rsid w:val="007055EF"/>
    <w:rsid w:val="00711516"/>
    <w:rsid w:val="0071216A"/>
    <w:rsid w:val="00712259"/>
    <w:rsid w:val="00713BE9"/>
    <w:rsid w:val="0071467D"/>
    <w:rsid w:val="0071606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6527"/>
    <w:rsid w:val="00737354"/>
    <w:rsid w:val="007376E4"/>
    <w:rsid w:val="00740AB6"/>
    <w:rsid w:val="00741E54"/>
    <w:rsid w:val="0074349F"/>
    <w:rsid w:val="0074596A"/>
    <w:rsid w:val="00746EF9"/>
    <w:rsid w:val="0075025A"/>
    <w:rsid w:val="0075311C"/>
    <w:rsid w:val="007556A8"/>
    <w:rsid w:val="007574A7"/>
    <w:rsid w:val="00760F3C"/>
    <w:rsid w:val="00761192"/>
    <w:rsid w:val="00761A60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2A87"/>
    <w:rsid w:val="007B33EE"/>
    <w:rsid w:val="007B36A1"/>
    <w:rsid w:val="007B3DBE"/>
    <w:rsid w:val="007B665C"/>
    <w:rsid w:val="007C04B2"/>
    <w:rsid w:val="007C0CE5"/>
    <w:rsid w:val="007C1278"/>
    <w:rsid w:val="007C2284"/>
    <w:rsid w:val="007C26FC"/>
    <w:rsid w:val="007C2D1E"/>
    <w:rsid w:val="007C49D5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C4D"/>
    <w:rsid w:val="007F5ED8"/>
    <w:rsid w:val="00802600"/>
    <w:rsid w:val="00802B23"/>
    <w:rsid w:val="00804AD8"/>
    <w:rsid w:val="00811010"/>
    <w:rsid w:val="00812C16"/>
    <w:rsid w:val="008138BD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A08"/>
    <w:rsid w:val="00847CE7"/>
    <w:rsid w:val="0086319D"/>
    <w:rsid w:val="00863673"/>
    <w:rsid w:val="00863CEE"/>
    <w:rsid w:val="00866D1E"/>
    <w:rsid w:val="00866F44"/>
    <w:rsid w:val="008707BB"/>
    <w:rsid w:val="00870F39"/>
    <w:rsid w:val="008746B2"/>
    <w:rsid w:val="00874A7D"/>
    <w:rsid w:val="00877453"/>
    <w:rsid w:val="00890519"/>
    <w:rsid w:val="008916C6"/>
    <w:rsid w:val="00891CA6"/>
    <w:rsid w:val="0089336D"/>
    <w:rsid w:val="00893C65"/>
    <w:rsid w:val="00894FFC"/>
    <w:rsid w:val="00896CB9"/>
    <w:rsid w:val="00897888"/>
    <w:rsid w:val="008A18B0"/>
    <w:rsid w:val="008A4908"/>
    <w:rsid w:val="008A57CB"/>
    <w:rsid w:val="008A7037"/>
    <w:rsid w:val="008B33D7"/>
    <w:rsid w:val="008B4192"/>
    <w:rsid w:val="008B5976"/>
    <w:rsid w:val="008C18FA"/>
    <w:rsid w:val="008C1B08"/>
    <w:rsid w:val="008C31E4"/>
    <w:rsid w:val="008C3CF8"/>
    <w:rsid w:val="008C5583"/>
    <w:rsid w:val="008C5D6B"/>
    <w:rsid w:val="008C6D72"/>
    <w:rsid w:val="008C7FC1"/>
    <w:rsid w:val="008E02C3"/>
    <w:rsid w:val="008E0C74"/>
    <w:rsid w:val="008F2101"/>
    <w:rsid w:val="008F2D98"/>
    <w:rsid w:val="008F7460"/>
    <w:rsid w:val="008F7E07"/>
    <w:rsid w:val="009075EA"/>
    <w:rsid w:val="00910FD4"/>
    <w:rsid w:val="009138DE"/>
    <w:rsid w:val="009144F5"/>
    <w:rsid w:val="009151EE"/>
    <w:rsid w:val="0091639C"/>
    <w:rsid w:val="00916FDE"/>
    <w:rsid w:val="0091763F"/>
    <w:rsid w:val="009208FA"/>
    <w:rsid w:val="00920CC7"/>
    <w:rsid w:val="009220D5"/>
    <w:rsid w:val="00924580"/>
    <w:rsid w:val="00926A4F"/>
    <w:rsid w:val="009329B7"/>
    <w:rsid w:val="00934C30"/>
    <w:rsid w:val="00942A1C"/>
    <w:rsid w:val="00944621"/>
    <w:rsid w:val="00946D7B"/>
    <w:rsid w:val="00950007"/>
    <w:rsid w:val="00950F40"/>
    <w:rsid w:val="00951F1C"/>
    <w:rsid w:val="00955C60"/>
    <w:rsid w:val="00955CBE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767F8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25D"/>
    <w:rsid w:val="009A2F95"/>
    <w:rsid w:val="009A3758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2D19"/>
    <w:rsid w:val="009D3AE0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2DD8"/>
    <w:rsid w:val="009F521B"/>
    <w:rsid w:val="009F5E24"/>
    <w:rsid w:val="00A010EE"/>
    <w:rsid w:val="00A02803"/>
    <w:rsid w:val="00A106C8"/>
    <w:rsid w:val="00A12272"/>
    <w:rsid w:val="00A150A4"/>
    <w:rsid w:val="00A1753F"/>
    <w:rsid w:val="00A207A5"/>
    <w:rsid w:val="00A2226B"/>
    <w:rsid w:val="00A237A9"/>
    <w:rsid w:val="00A250E6"/>
    <w:rsid w:val="00A31810"/>
    <w:rsid w:val="00A32875"/>
    <w:rsid w:val="00A32D7E"/>
    <w:rsid w:val="00A33BF0"/>
    <w:rsid w:val="00A3506F"/>
    <w:rsid w:val="00A35FD2"/>
    <w:rsid w:val="00A4038D"/>
    <w:rsid w:val="00A403C1"/>
    <w:rsid w:val="00A40DF5"/>
    <w:rsid w:val="00A43201"/>
    <w:rsid w:val="00A44537"/>
    <w:rsid w:val="00A44983"/>
    <w:rsid w:val="00A460A5"/>
    <w:rsid w:val="00A5198C"/>
    <w:rsid w:val="00A51D5C"/>
    <w:rsid w:val="00A526A6"/>
    <w:rsid w:val="00A52E48"/>
    <w:rsid w:val="00A541AC"/>
    <w:rsid w:val="00A547C0"/>
    <w:rsid w:val="00A56745"/>
    <w:rsid w:val="00A56CDB"/>
    <w:rsid w:val="00A65982"/>
    <w:rsid w:val="00A700C1"/>
    <w:rsid w:val="00A71CC8"/>
    <w:rsid w:val="00A721E8"/>
    <w:rsid w:val="00A7443E"/>
    <w:rsid w:val="00A74DA6"/>
    <w:rsid w:val="00A77822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5119"/>
    <w:rsid w:val="00AC66E7"/>
    <w:rsid w:val="00AD1799"/>
    <w:rsid w:val="00AD3722"/>
    <w:rsid w:val="00AD78AD"/>
    <w:rsid w:val="00AE123B"/>
    <w:rsid w:val="00AE5A1D"/>
    <w:rsid w:val="00AF08AD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A54"/>
    <w:rsid w:val="00B32C5C"/>
    <w:rsid w:val="00B33B59"/>
    <w:rsid w:val="00B365E7"/>
    <w:rsid w:val="00B37C92"/>
    <w:rsid w:val="00B4367A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2583"/>
    <w:rsid w:val="00B73EAD"/>
    <w:rsid w:val="00B75345"/>
    <w:rsid w:val="00B77516"/>
    <w:rsid w:val="00B82FCF"/>
    <w:rsid w:val="00B831CD"/>
    <w:rsid w:val="00B84250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B615D"/>
    <w:rsid w:val="00BC0AF9"/>
    <w:rsid w:val="00BC2F80"/>
    <w:rsid w:val="00BD01AB"/>
    <w:rsid w:val="00BD0DA7"/>
    <w:rsid w:val="00BD347A"/>
    <w:rsid w:val="00BD4CA6"/>
    <w:rsid w:val="00BD4FE0"/>
    <w:rsid w:val="00BE17D9"/>
    <w:rsid w:val="00BE346F"/>
    <w:rsid w:val="00BE3940"/>
    <w:rsid w:val="00BE3DFA"/>
    <w:rsid w:val="00BE4A68"/>
    <w:rsid w:val="00BE4E84"/>
    <w:rsid w:val="00BE69DD"/>
    <w:rsid w:val="00BE7CEB"/>
    <w:rsid w:val="00BF6A2E"/>
    <w:rsid w:val="00BF7DEB"/>
    <w:rsid w:val="00C007F9"/>
    <w:rsid w:val="00C0139F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4715"/>
    <w:rsid w:val="00C65305"/>
    <w:rsid w:val="00C70D7C"/>
    <w:rsid w:val="00C77734"/>
    <w:rsid w:val="00C77832"/>
    <w:rsid w:val="00C82D2C"/>
    <w:rsid w:val="00C84AC3"/>
    <w:rsid w:val="00C850DC"/>
    <w:rsid w:val="00C87A4B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60D4"/>
    <w:rsid w:val="00CC7A0C"/>
    <w:rsid w:val="00CD2E21"/>
    <w:rsid w:val="00CD4F98"/>
    <w:rsid w:val="00CD58B1"/>
    <w:rsid w:val="00CE09EE"/>
    <w:rsid w:val="00CE564E"/>
    <w:rsid w:val="00CE7A1F"/>
    <w:rsid w:val="00CF0986"/>
    <w:rsid w:val="00CF4B92"/>
    <w:rsid w:val="00CF785C"/>
    <w:rsid w:val="00D054B4"/>
    <w:rsid w:val="00D05626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21A"/>
    <w:rsid w:val="00D328DE"/>
    <w:rsid w:val="00D32F09"/>
    <w:rsid w:val="00D3372F"/>
    <w:rsid w:val="00D34338"/>
    <w:rsid w:val="00D36157"/>
    <w:rsid w:val="00D3666E"/>
    <w:rsid w:val="00D37D45"/>
    <w:rsid w:val="00D4162B"/>
    <w:rsid w:val="00D42DE0"/>
    <w:rsid w:val="00D43065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775C8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19AA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E76CB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0288"/>
    <w:rsid w:val="00E2146E"/>
    <w:rsid w:val="00E23658"/>
    <w:rsid w:val="00E23C43"/>
    <w:rsid w:val="00E24AAA"/>
    <w:rsid w:val="00E3025F"/>
    <w:rsid w:val="00E322EE"/>
    <w:rsid w:val="00E334C9"/>
    <w:rsid w:val="00E35821"/>
    <w:rsid w:val="00E40509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0578"/>
    <w:rsid w:val="00E925C0"/>
    <w:rsid w:val="00E965E9"/>
    <w:rsid w:val="00EA1BED"/>
    <w:rsid w:val="00EA5915"/>
    <w:rsid w:val="00EB1391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2858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4397"/>
    <w:rsid w:val="00F251AD"/>
    <w:rsid w:val="00F2680A"/>
    <w:rsid w:val="00F26EDA"/>
    <w:rsid w:val="00F31E23"/>
    <w:rsid w:val="00F329C3"/>
    <w:rsid w:val="00F32D0F"/>
    <w:rsid w:val="00F34FF6"/>
    <w:rsid w:val="00F36792"/>
    <w:rsid w:val="00F375FB"/>
    <w:rsid w:val="00F420AB"/>
    <w:rsid w:val="00F47773"/>
    <w:rsid w:val="00F55B51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3B04"/>
    <w:rsid w:val="00F84B1A"/>
    <w:rsid w:val="00F84F9D"/>
    <w:rsid w:val="00F867BD"/>
    <w:rsid w:val="00F87B82"/>
    <w:rsid w:val="00F87BA4"/>
    <w:rsid w:val="00F945C1"/>
    <w:rsid w:val="00F954F8"/>
    <w:rsid w:val="00F95C7A"/>
    <w:rsid w:val="00F969D5"/>
    <w:rsid w:val="00FA4803"/>
    <w:rsid w:val="00FB1324"/>
    <w:rsid w:val="00FB17E3"/>
    <w:rsid w:val="00FB4B8D"/>
    <w:rsid w:val="00FB5325"/>
    <w:rsid w:val="00FB5C4F"/>
    <w:rsid w:val="00FC044E"/>
    <w:rsid w:val="00FC0AC1"/>
    <w:rsid w:val="00FC0D56"/>
    <w:rsid w:val="00FC1515"/>
    <w:rsid w:val="00FC4502"/>
    <w:rsid w:val="00FC479C"/>
    <w:rsid w:val="00FC4A20"/>
    <w:rsid w:val="00FC50B4"/>
    <w:rsid w:val="00FC5D73"/>
    <w:rsid w:val="00FC65A6"/>
    <w:rsid w:val="00FC692B"/>
    <w:rsid w:val="00FC7683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2610E"/>
    <w:pPr>
      <w:spacing w:before="120"/>
      <w:jc w:val="both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62A"/>
    <w:rPr>
      <w:rFonts w:ascii="Tahoma" w:hAnsi="Tahom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33D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462A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462A"/>
    <w:rPr>
      <w:rFonts w:ascii="Cambria" w:hAnsi="Cambria" w:cs="Times New Roman"/>
      <w:color w:val="4F81BD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462A"/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462A"/>
    <w:rPr>
      <w:rFonts w:ascii="Cambria" w:hAnsi="Cambria" w:cs="Times New Roman"/>
      <w:b/>
      <w:bCs/>
      <w:color w:val="9BBB59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462A"/>
    <w:rPr>
      <w:rFonts w:ascii="Cambria" w:hAnsi="Cambria" w:cs="Times New Roman"/>
      <w:b/>
      <w:bCs/>
      <w:i/>
      <w:iCs/>
      <w:color w:val="9BBB59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462A"/>
    <w:rPr>
      <w:rFonts w:ascii="Cambria" w:hAnsi="Cambria" w:cs="Times New Roman"/>
      <w:i/>
      <w:iCs/>
      <w:color w:val="9BBB59"/>
      <w:lang w:val="en-US" w:eastAsia="en-US"/>
    </w:rPr>
  </w:style>
  <w:style w:type="table" w:styleId="TableClassic1">
    <w:name w:val="Table Classic 1"/>
    <w:basedOn w:val="TableNormal"/>
    <w:uiPriority w:val="99"/>
    <w:rsid w:val="008C5D6B"/>
    <w:pPr>
      <w:jc w:val="center"/>
    </w:pPr>
    <w:rPr>
      <w:rFonts w:ascii="Arial" w:hAnsi="Arial"/>
      <w:sz w:val="20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rFonts w:cs="Times New Roman"/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</w:rPr>
    </w:tblStylePr>
    <w:tblStylePr w:type="band2Horz">
      <w:pPr>
        <w:jc w:val="center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rFonts w:cs="Times New Roman"/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rFonts w:cs="Times New Roman"/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CF4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44A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CF4"/>
    <w:rPr>
      <w:rFonts w:ascii="Arial" w:hAnsi="Arial" w:cs="Times New Roman"/>
      <w:sz w:val="24"/>
      <w:szCs w:val="24"/>
    </w:rPr>
  </w:style>
  <w:style w:type="paragraph" w:styleId="ListBullet">
    <w:name w:val="List Bullet"/>
    <w:basedOn w:val="Normal"/>
    <w:uiPriority w:val="99"/>
    <w:rsid w:val="001E17A8"/>
    <w:pPr>
      <w:numPr>
        <w:numId w:val="7"/>
      </w:numPr>
    </w:pPr>
  </w:style>
  <w:style w:type="table" w:customStyle="1" w:styleId="227">
    <w:name w:val="227"/>
    <w:uiPriority w:val="99"/>
    <w:rsid w:val="007C49D5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C49D5"/>
    <w:pPr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мечание"/>
    <w:basedOn w:val="Normal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table" w:styleId="TableSimple2">
    <w:name w:val="Table Simple 2"/>
    <w:basedOn w:val="TableNormal"/>
    <w:uiPriority w:val="99"/>
    <w:rsid w:val="00FF462A"/>
    <w:rPr>
      <w:rFonts w:ascii="Arial" w:hAnsi="Arial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F31E2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462A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462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FF462A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FF462A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462A"/>
    <w:rPr>
      <w:rFonts w:ascii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F462A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F462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FF462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F462A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FF462A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FF462A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FF462A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4162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34F2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40D1E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BB6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61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615D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615D"/>
    <w:rPr>
      <w:b/>
      <w:bCs/>
    </w:rPr>
  </w:style>
  <w:style w:type="numbering" w:customStyle="1" w:styleId="1">
    <w:name w:val="Стиль Стиль нумерованный + многоуровневый1"/>
    <w:rsid w:val="000C3ED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http://www.emis-kip.ru/prod/?cid=78" TargetMode="External"/><Relationship Id="rId26" Type="http://schemas.openxmlformats.org/officeDocument/2006/relationships/hyperlink" Target="http://emis-kip.ru/ru/prod/jelektronnyj_rashodom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is-kip.ru/prod/?item=8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yperlink" Target="https://emis-kip.ru/ru/prod/jelektronnyj_rashodomer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https://emis-kip.ru/ru/prod/rotornyj_schetchik/" TargetMode="Externa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https://emis-kip.ru/ru/prod/massovye-rashodomery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http://www.emis-kip.ru/prod/?item=89" TargetMode="External"/><Relationship Id="rId28" Type="http://schemas.openxmlformats.org/officeDocument/2006/relationships/hyperlink" Target="https://emis-kip.ru/ru/prod/elektromagnitnyj_rashodomer/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emis-kip.ru/ru/prod/vihrevye-rashodomery-schetchiki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https://emis-kip.ru/ru/prod/kupit-rotametr-gaza/" TargetMode="External"/><Relationship Id="rId27" Type="http://schemas.openxmlformats.org/officeDocument/2006/relationships/hyperlink" Target="http://emis-kip.ru/ru/prod/elektromagnitnyj_rashodome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s-kip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14</TotalTime>
  <Pages>2</Pages>
  <Words>1016</Words>
  <Characters>5797</Characters>
  <Application>Microsoft Office Outlook</Application>
  <DocSecurity>0</DocSecurity>
  <Lines>0</Lines>
  <Paragraphs>0</Paragraphs>
  <ScaleCrop>false</ScaleCrop>
  <Manager>Мечин А.В.</Manager>
  <Company>ЗАО "ЭМИС"</Company>
  <LinksUpToDate>false</LinksUpToDate>
  <CharactersWithSpaces>0</CharactersWithSpaces>
  <SharedDoc>false</SharedDoc>
  <HyperlinkBase>www.emis-kip.ru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dc:description/>
  <cp:lastModifiedBy>Sergey</cp:lastModifiedBy>
  <cp:revision>7</cp:revision>
  <cp:lastPrinted>2020-01-15T10:39:00Z</cp:lastPrinted>
  <dcterms:created xsi:type="dcterms:W3CDTF">2020-01-28T06:37:00Z</dcterms:created>
  <dcterms:modified xsi:type="dcterms:W3CDTF">2022-05-25T14:21:00Z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